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E54E" w14:textId="77777777" w:rsidR="0039686A" w:rsidRPr="000D5F9C" w:rsidRDefault="001E7136" w:rsidP="000D5F9C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</w:rPr>
      </w:pPr>
      <w:r w:rsidRPr="000D5F9C">
        <w:rPr>
          <w:b/>
          <w:bCs/>
          <w:sz w:val="20"/>
          <w:szCs w:val="20"/>
        </w:rPr>
        <w:t>I</w:t>
      </w:r>
      <w:r w:rsidR="0039686A" w:rsidRPr="000D5F9C">
        <w:rPr>
          <w:b/>
          <w:bCs/>
          <w:sz w:val="20"/>
          <w:szCs w:val="20"/>
        </w:rPr>
        <w:t xml:space="preserve"> </w:t>
      </w:r>
      <w:r w:rsidRPr="000D5F9C">
        <w:rPr>
          <w:b/>
          <w:bCs/>
          <w:sz w:val="20"/>
          <w:szCs w:val="20"/>
        </w:rPr>
        <w:t>Z</w:t>
      </w:r>
      <w:r w:rsidR="0039686A" w:rsidRPr="000D5F9C">
        <w:rPr>
          <w:b/>
          <w:bCs/>
          <w:sz w:val="20"/>
          <w:szCs w:val="20"/>
        </w:rPr>
        <w:t xml:space="preserve"> </w:t>
      </w:r>
      <w:r w:rsidRPr="000D5F9C">
        <w:rPr>
          <w:b/>
          <w:bCs/>
          <w:sz w:val="20"/>
          <w:szCs w:val="20"/>
        </w:rPr>
        <w:t>J</w:t>
      </w:r>
      <w:r w:rsidR="0039686A" w:rsidRPr="000D5F9C">
        <w:rPr>
          <w:b/>
          <w:bCs/>
          <w:sz w:val="20"/>
          <w:szCs w:val="20"/>
        </w:rPr>
        <w:t xml:space="preserve"> </w:t>
      </w:r>
      <w:r w:rsidRPr="000D5F9C">
        <w:rPr>
          <w:b/>
          <w:bCs/>
          <w:sz w:val="20"/>
          <w:szCs w:val="20"/>
        </w:rPr>
        <w:t>A</w:t>
      </w:r>
      <w:r w:rsidR="0039686A" w:rsidRPr="000D5F9C">
        <w:rPr>
          <w:b/>
          <w:bCs/>
          <w:sz w:val="20"/>
          <w:szCs w:val="20"/>
        </w:rPr>
        <w:t xml:space="preserve"> </w:t>
      </w:r>
      <w:r w:rsidRPr="000D5F9C">
        <w:rPr>
          <w:b/>
          <w:bCs/>
          <w:sz w:val="20"/>
          <w:szCs w:val="20"/>
        </w:rPr>
        <w:t>V</w:t>
      </w:r>
      <w:r w:rsidR="0039686A" w:rsidRPr="000D5F9C">
        <w:rPr>
          <w:b/>
          <w:bCs/>
          <w:sz w:val="20"/>
          <w:szCs w:val="20"/>
        </w:rPr>
        <w:t xml:space="preserve"> </w:t>
      </w:r>
      <w:r w:rsidRPr="000D5F9C">
        <w:rPr>
          <w:b/>
          <w:bCs/>
          <w:sz w:val="20"/>
          <w:szCs w:val="20"/>
        </w:rPr>
        <w:t>A</w:t>
      </w:r>
    </w:p>
    <w:p w14:paraId="195F8DCD" w14:textId="21FC585A" w:rsidR="001E7136" w:rsidRPr="000D5F9C" w:rsidRDefault="001E7136" w:rsidP="000D5F9C">
      <w:pPr>
        <w:tabs>
          <w:tab w:val="right" w:leader="hyphen" w:pos="9072"/>
        </w:tabs>
        <w:spacing w:after="120" w:line="312" w:lineRule="auto"/>
        <w:jc w:val="center"/>
        <w:rPr>
          <w:b/>
          <w:bCs/>
          <w:sz w:val="20"/>
          <w:szCs w:val="20"/>
        </w:rPr>
      </w:pPr>
      <w:r w:rsidRPr="000D5F9C">
        <w:rPr>
          <w:b/>
          <w:bCs/>
          <w:sz w:val="20"/>
          <w:szCs w:val="20"/>
        </w:rPr>
        <w:t>O POVEZANIM OSOBAMA</w:t>
      </w:r>
    </w:p>
    <w:p w14:paraId="6211694A" w14:textId="77777777" w:rsidR="0039686A" w:rsidRPr="000D5F9C" w:rsidRDefault="0039686A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16D805DD" w14:textId="77777777" w:rsidR="001E7136" w:rsidRPr="000D5F9C" w:rsidRDefault="001E7136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7865BA23" w14:textId="1856C142" w:rsidR="001E7136" w:rsidRDefault="001E7136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Ja,________</w:t>
      </w:r>
      <w:r w:rsidR="000D5F9C">
        <w:rPr>
          <w:sz w:val="20"/>
          <w:szCs w:val="20"/>
        </w:rPr>
        <w:t>__</w:t>
      </w:r>
      <w:r w:rsidRPr="000D5F9C">
        <w:rPr>
          <w:sz w:val="20"/>
          <w:szCs w:val="20"/>
        </w:rPr>
        <w:t>_____________________</w:t>
      </w:r>
      <w:r w:rsidR="005273E3" w:rsidRPr="000D5F9C">
        <w:rPr>
          <w:sz w:val="20"/>
          <w:szCs w:val="20"/>
        </w:rPr>
        <w:t>_______</w:t>
      </w:r>
      <w:r w:rsidRPr="000D5F9C">
        <w:rPr>
          <w:sz w:val="20"/>
          <w:szCs w:val="20"/>
        </w:rPr>
        <w:t>_________________,</w:t>
      </w:r>
      <w:r w:rsidR="000D5F9C">
        <w:rPr>
          <w:sz w:val="20"/>
          <w:szCs w:val="20"/>
        </w:rPr>
        <w:t xml:space="preserve"> </w:t>
      </w:r>
      <w:r w:rsidRPr="000D5F9C">
        <w:rPr>
          <w:sz w:val="20"/>
          <w:szCs w:val="20"/>
        </w:rPr>
        <w:t>OIB</w:t>
      </w:r>
      <w:r w:rsidR="000D5F9C">
        <w:rPr>
          <w:sz w:val="20"/>
          <w:szCs w:val="20"/>
        </w:rPr>
        <w:t xml:space="preserve">: </w:t>
      </w:r>
      <w:r w:rsidRPr="000D5F9C">
        <w:rPr>
          <w:sz w:val="20"/>
          <w:szCs w:val="20"/>
        </w:rPr>
        <w:t>_</w:t>
      </w:r>
      <w:r w:rsidR="000D5F9C">
        <w:rPr>
          <w:sz w:val="20"/>
          <w:szCs w:val="20"/>
        </w:rPr>
        <w:t>_____</w:t>
      </w:r>
      <w:r w:rsidRPr="000D5F9C">
        <w:rPr>
          <w:sz w:val="20"/>
          <w:szCs w:val="20"/>
        </w:rPr>
        <w:t>_____________________,</w:t>
      </w:r>
    </w:p>
    <w:p w14:paraId="420462C3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1B124810" w14:textId="1439695A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iz _____________________________________________________________________________________, kao</w:t>
      </w:r>
    </w:p>
    <w:p w14:paraId="73A24FE2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7CA90F73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odgovorna osoba / vlasnik poslovnog subjekta pod nazivom __________________________________________,</w:t>
      </w:r>
    </w:p>
    <w:p w14:paraId="53C8449E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0B9B25D6" w14:textId="410C0053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OIB: _____________________________, sa sjedištem u _____________________________________________</w:t>
      </w:r>
    </w:p>
    <w:p w14:paraId="1FC4880E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2DD76978" w14:textId="77777777" w:rsidR="000D5F9C" w:rsidRDefault="000D5F9C">
      <w:r>
        <w:rPr>
          <w:sz w:val="20"/>
          <w:szCs w:val="20"/>
        </w:rPr>
        <w:t>__________________________________________________________________________________________</w:t>
      </w:r>
    </w:p>
    <w:p w14:paraId="768885D0" w14:textId="6E2573C6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62E6706A" w14:textId="74C1C421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izjavljujem da poslovni subjekt (potrebno je zaokružiti jednu od ponuđenih tvrdnji):</w:t>
      </w:r>
    </w:p>
    <w:p w14:paraId="5CC4DB93" w14:textId="1E73994D" w:rsidR="001E7136" w:rsidRDefault="001E7136" w:rsidP="000D5F9C">
      <w:pPr>
        <w:pStyle w:val="Odlomakpopisa"/>
        <w:numPr>
          <w:ilvl w:val="0"/>
          <w:numId w:val="5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nije povezan s drugim poslovnim subjektima na način da se temeljem članka 2. stavka 2.</w:t>
      </w:r>
      <w:r w:rsidR="0039686A" w:rsidRPr="000D5F9C">
        <w:rPr>
          <w:sz w:val="20"/>
          <w:szCs w:val="20"/>
        </w:rPr>
        <w:t xml:space="preserve"> Uredbe </w:t>
      </w:r>
      <w:hyperlink r:id="rId5" w:history="1">
        <w:r w:rsidR="0039686A" w:rsidRPr="000D5F9C">
          <w:rPr>
            <w:sz w:val="20"/>
            <w:szCs w:val="20"/>
          </w:rPr>
          <w:t>Komisije (EU) br. 2023/2831 od 13. prosinca 2023. o primjeni članaka 107. i 108. Ugovora o funkcioniranju Europske unije na de minimis potpore („Službeni list Europske unije“ L 2023/2831, 15.12.2023.; u daljnjem tekstu: Uredba Komisije (EU) br. 2023/2831.), </w:t>
        </w:r>
      </w:hyperlink>
      <w:r w:rsidRPr="000D5F9C">
        <w:rPr>
          <w:sz w:val="20"/>
          <w:szCs w:val="20"/>
        </w:rPr>
        <w:t xml:space="preserve">tako povezana poduzeća smatraju </w:t>
      </w:r>
      <w:r w:rsidR="00087642" w:rsidRPr="000D5F9C">
        <w:rPr>
          <w:sz w:val="20"/>
          <w:szCs w:val="20"/>
        </w:rPr>
        <w:t>„</w:t>
      </w:r>
      <w:r w:rsidRPr="000D5F9C">
        <w:rPr>
          <w:sz w:val="20"/>
          <w:szCs w:val="20"/>
        </w:rPr>
        <w:t>jednim poduzetnikom</w:t>
      </w:r>
      <w:r w:rsidR="00087642" w:rsidRPr="000D5F9C">
        <w:rPr>
          <w:sz w:val="20"/>
          <w:szCs w:val="20"/>
        </w:rPr>
        <w:t>“</w:t>
      </w:r>
      <w:r w:rsidR="000D5F9C">
        <w:rPr>
          <w:sz w:val="20"/>
          <w:szCs w:val="20"/>
        </w:rPr>
        <w:t>;</w:t>
      </w:r>
    </w:p>
    <w:p w14:paraId="3FE3B7EF" w14:textId="77777777" w:rsidR="000D5F9C" w:rsidRDefault="000D5F9C" w:rsidP="000D5F9C">
      <w:pPr>
        <w:pStyle w:val="Odlomakpopisa"/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07286C0D" w14:textId="11E566A3" w:rsidR="001E7136" w:rsidRDefault="001E7136" w:rsidP="000D5F9C">
      <w:pPr>
        <w:pStyle w:val="Odlomakpopisa"/>
        <w:numPr>
          <w:ilvl w:val="0"/>
          <w:numId w:val="5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 xml:space="preserve">je povezan s sljedećim poslovnim subjektima (navesti naziv, OIB te sjedište poslovnog subjekta) način da se temeljem članka 2. stavka 2. Uredbe o potporama male vrijednosti tako povezana poduzeća smatraju </w:t>
      </w:r>
      <w:r w:rsidR="00087642" w:rsidRPr="000D5F9C">
        <w:rPr>
          <w:sz w:val="20"/>
          <w:szCs w:val="20"/>
        </w:rPr>
        <w:t>„</w:t>
      </w:r>
      <w:r w:rsidRPr="000D5F9C">
        <w:rPr>
          <w:sz w:val="20"/>
          <w:szCs w:val="20"/>
        </w:rPr>
        <w:t>jednim poduzetnikom</w:t>
      </w:r>
      <w:r w:rsidR="00087642" w:rsidRPr="000D5F9C">
        <w:rPr>
          <w:sz w:val="20"/>
          <w:szCs w:val="20"/>
        </w:rPr>
        <w:t>“</w:t>
      </w:r>
      <w:r w:rsidRPr="000D5F9C">
        <w:rPr>
          <w:sz w:val="20"/>
          <w:szCs w:val="20"/>
        </w:rPr>
        <w:t>:</w:t>
      </w:r>
    </w:p>
    <w:p w14:paraId="62FC07C8" w14:textId="77777777" w:rsidR="000D5F9C" w:rsidRPr="000D5F9C" w:rsidRDefault="000D5F9C" w:rsidP="000D5F9C">
      <w:pPr>
        <w:pStyle w:val="Odlomakpopisa"/>
        <w:rPr>
          <w:sz w:val="20"/>
          <w:szCs w:val="20"/>
        </w:rPr>
      </w:pPr>
    </w:p>
    <w:p w14:paraId="047A4D81" w14:textId="4978C955" w:rsidR="000D5F9C" w:rsidRDefault="000D5F9C" w:rsidP="000D5F9C">
      <w:pPr>
        <w:pStyle w:val="Odlomakpopisa"/>
        <w:numPr>
          <w:ilvl w:val="0"/>
          <w:numId w:val="6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</w:p>
    <w:p w14:paraId="2FB925D5" w14:textId="77777777" w:rsidR="000D5F9C" w:rsidRDefault="000D5F9C" w:rsidP="000D5F9C">
      <w:pPr>
        <w:pStyle w:val="Odlomakpopisa"/>
        <w:tabs>
          <w:tab w:val="right" w:leader="hyphen" w:pos="9072"/>
        </w:tabs>
        <w:spacing w:line="312" w:lineRule="auto"/>
        <w:ind w:left="1080"/>
        <w:jc w:val="both"/>
        <w:rPr>
          <w:sz w:val="20"/>
          <w:szCs w:val="20"/>
        </w:rPr>
      </w:pPr>
    </w:p>
    <w:p w14:paraId="207CBAB3" w14:textId="77777777" w:rsidR="000D5F9C" w:rsidRDefault="000D5F9C" w:rsidP="000D5F9C">
      <w:pPr>
        <w:pStyle w:val="Odlomakpopisa"/>
        <w:tabs>
          <w:tab w:val="right" w:leader="hyphen" w:pos="9072"/>
        </w:tabs>
        <w:spacing w:line="312" w:lineRule="auto"/>
        <w:ind w:left="1080"/>
        <w:jc w:val="both"/>
        <w:rPr>
          <w:sz w:val="20"/>
          <w:szCs w:val="20"/>
        </w:rPr>
      </w:pPr>
    </w:p>
    <w:p w14:paraId="162BAE67" w14:textId="3E968904" w:rsidR="000D5F9C" w:rsidRDefault="000D5F9C" w:rsidP="000D5F9C">
      <w:pPr>
        <w:pStyle w:val="Odlomakpopisa"/>
        <w:numPr>
          <w:ilvl w:val="0"/>
          <w:numId w:val="6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</w:p>
    <w:p w14:paraId="0553E8EF" w14:textId="77777777" w:rsidR="000D5F9C" w:rsidRDefault="000D5F9C" w:rsidP="000D5F9C">
      <w:pPr>
        <w:pStyle w:val="Odlomakpopisa"/>
        <w:spacing w:after="120"/>
        <w:rPr>
          <w:sz w:val="20"/>
          <w:szCs w:val="20"/>
        </w:rPr>
      </w:pPr>
    </w:p>
    <w:p w14:paraId="2E72372B" w14:textId="77777777" w:rsidR="000D5F9C" w:rsidRPr="000D5F9C" w:rsidRDefault="000D5F9C" w:rsidP="000D5F9C">
      <w:pPr>
        <w:pStyle w:val="Odlomakpopisa"/>
        <w:rPr>
          <w:sz w:val="20"/>
          <w:szCs w:val="20"/>
        </w:rPr>
      </w:pPr>
    </w:p>
    <w:p w14:paraId="6DB697A8" w14:textId="69BA9FA2" w:rsidR="000D5F9C" w:rsidRDefault="000D5F9C" w:rsidP="000D5F9C">
      <w:pPr>
        <w:pStyle w:val="Odlomakpopisa"/>
        <w:numPr>
          <w:ilvl w:val="0"/>
          <w:numId w:val="6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</w:p>
    <w:p w14:paraId="6A94FDB2" w14:textId="77777777" w:rsidR="000D5F9C" w:rsidRDefault="000D5F9C" w:rsidP="000D5F9C">
      <w:pPr>
        <w:pStyle w:val="Odlomakpopisa"/>
        <w:tabs>
          <w:tab w:val="right" w:leader="hyphen" w:pos="9072"/>
        </w:tabs>
        <w:spacing w:after="120" w:line="312" w:lineRule="auto"/>
        <w:ind w:left="1080"/>
        <w:jc w:val="both"/>
        <w:rPr>
          <w:sz w:val="20"/>
          <w:szCs w:val="20"/>
        </w:rPr>
      </w:pPr>
    </w:p>
    <w:p w14:paraId="4D3C5350" w14:textId="77777777" w:rsidR="000D5F9C" w:rsidRDefault="000D5F9C" w:rsidP="000D5F9C">
      <w:pPr>
        <w:pStyle w:val="Odlomakpopisa"/>
        <w:tabs>
          <w:tab w:val="right" w:leader="hyphen" w:pos="9072"/>
        </w:tabs>
        <w:spacing w:after="120" w:line="312" w:lineRule="auto"/>
        <w:ind w:left="1080"/>
        <w:jc w:val="both"/>
        <w:rPr>
          <w:sz w:val="20"/>
          <w:szCs w:val="20"/>
        </w:rPr>
      </w:pPr>
    </w:p>
    <w:p w14:paraId="296CAFC4" w14:textId="77777777" w:rsidR="000D5F9C" w:rsidRDefault="000D5F9C" w:rsidP="000D5F9C">
      <w:pPr>
        <w:pStyle w:val="Odlomakpopisa"/>
        <w:tabs>
          <w:tab w:val="right" w:leader="hyphen" w:pos="9072"/>
        </w:tabs>
        <w:spacing w:after="120" w:line="312" w:lineRule="auto"/>
        <w:ind w:left="1080"/>
        <w:jc w:val="both"/>
        <w:rPr>
          <w:sz w:val="20"/>
          <w:szCs w:val="20"/>
        </w:rPr>
      </w:pPr>
    </w:p>
    <w:p w14:paraId="0D280FF0" w14:textId="77777777" w:rsidR="000D5F9C" w:rsidRDefault="000D5F9C" w:rsidP="000D5F9C">
      <w:pPr>
        <w:pStyle w:val="Odlomakpopisa"/>
        <w:tabs>
          <w:tab w:val="right" w:leader="hyphen" w:pos="9072"/>
        </w:tabs>
        <w:spacing w:after="120" w:line="312" w:lineRule="auto"/>
        <w:ind w:left="1080"/>
        <w:jc w:val="both"/>
        <w:rPr>
          <w:sz w:val="20"/>
          <w:szCs w:val="20"/>
        </w:rPr>
      </w:pPr>
    </w:p>
    <w:p w14:paraId="1BDD886F" w14:textId="7AC23D04" w:rsidR="005273E3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  <w:t>__________________________________</w:t>
      </w:r>
      <w:r>
        <w:rPr>
          <w:rFonts w:ascii="Times New Roman" w:hAnsi="Times New Roman"/>
          <w:b/>
          <w:sz w:val="20"/>
          <w:szCs w:val="20"/>
        </w:rPr>
        <w:tab/>
        <w:t>_____________________________________</w:t>
      </w:r>
    </w:p>
    <w:p w14:paraId="2AD7E021" w14:textId="796214A5" w:rsidR="000D5F9C" w:rsidRPr="000D5F9C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0D5F9C">
        <w:rPr>
          <w:rFonts w:ascii="Times New Roman" w:hAnsi="Times New Roman"/>
          <w:b/>
          <w:sz w:val="18"/>
          <w:szCs w:val="18"/>
        </w:rPr>
        <w:tab/>
      </w:r>
      <w:r w:rsidRPr="000D5F9C">
        <w:rPr>
          <w:rFonts w:ascii="Times New Roman" w:hAnsi="Times New Roman"/>
          <w:bCs/>
          <w:sz w:val="18"/>
          <w:szCs w:val="18"/>
        </w:rPr>
        <w:t>(mjesto i datum)</w:t>
      </w:r>
      <w:r w:rsidRPr="000D5F9C">
        <w:rPr>
          <w:rFonts w:ascii="Times New Roman" w:hAnsi="Times New Roman"/>
          <w:bCs/>
          <w:sz w:val="18"/>
          <w:szCs w:val="18"/>
        </w:rPr>
        <w:tab/>
        <w:t>(potpis odgovorne osobe i pečat)</w:t>
      </w:r>
    </w:p>
    <w:p w14:paraId="309F2BDA" w14:textId="77777777" w:rsidR="000D5F9C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Cs/>
          <w:sz w:val="20"/>
          <w:szCs w:val="20"/>
        </w:rPr>
      </w:pPr>
    </w:p>
    <w:p w14:paraId="000D6A75" w14:textId="77777777" w:rsidR="000D5F9C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Cs/>
          <w:sz w:val="20"/>
          <w:szCs w:val="20"/>
        </w:rPr>
      </w:pPr>
    </w:p>
    <w:p w14:paraId="772215BA" w14:textId="77777777" w:rsidR="000D5F9C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Cs/>
          <w:sz w:val="20"/>
          <w:szCs w:val="20"/>
        </w:rPr>
      </w:pPr>
    </w:p>
    <w:p w14:paraId="6949D320" w14:textId="77777777" w:rsidR="000D5F9C" w:rsidRPr="000D5F9C" w:rsidRDefault="000D5F9C" w:rsidP="000D5F9C">
      <w:pPr>
        <w:pStyle w:val="Odlomakpopisa1"/>
        <w:tabs>
          <w:tab w:val="center" w:pos="2410"/>
          <w:tab w:val="center" w:pos="6804"/>
        </w:tabs>
        <w:spacing w:after="0"/>
        <w:ind w:left="0"/>
        <w:jc w:val="both"/>
        <w:rPr>
          <w:rFonts w:ascii="Times New Roman" w:hAnsi="Times New Roman"/>
          <w:bCs/>
          <w:sz w:val="20"/>
          <w:szCs w:val="20"/>
        </w:rPr>
      </w:pPr>
    </w:p>
    <w:p w14:paraId="4DDBD153" w14:textId="77777777" w:rsidR="000D5F9C" w:rsidRDefault="000D5F9C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</w:p>
    <w:p w14:paraId="7E40E256" w14:textId="54F81F76" w:rsidR="001E7136" w:rsidRPr="000D5F9C" w:rsidRDefault="001E7136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lastRenderedPageBreak/>
        <w:t>Pojašnjenje:</w:t>
      </w:r>
    </w:p>
    <w:p w14:paraId="2294414D" w14:textId="77777777" w:rsidR="00087642" w:rsidRPr="000D5F9C" w:rsidRDefault="00087642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Pojam „jedan poduzetnik“ u smislu Uredbe Komisije (EU) br. 2023/2831. podrazumijeva sva poduzeća koja su barem u jednom od sljedećih odnosa jedan prema drugom:</w:t>
      </w:r>
    </w:p>
    <w:p w14:paraId="2C99FC3E" w14:textId="77777777" w:rsidR="00087642" w:rsidRPr="000D5F9C" w:rsidRDefault="00087642" w:rsidP="000D5F9C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jedno poduzeće ima većinu glasačkih prava dioničara ili članova u drugom poduzeću;</w:t>
      </w:r>
    </w:p>
    <w:p w14:paraId="2A6EA520" w14:textId="77777777" w:rsidR="00087642" w:rsidRPr="000D5F9C" w:rsidRDefault="00087642" w:rsidP="000D5F9C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jedno poduzeće ima pravo imenovati ili smijeniti većinu članova upravnog, upravljačkog ili nadzornog tijela drugog poduzeća;</w:t>
      </w:r>
    </w:p>
    <w:p w14:paraId="71C184DA" w14:textId="77777777" w:rsidR="00087642" w:rsidRPr="000D5F9C" w:rsidRDefault="00087642" w:rsidP="000D5F9C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jedno poduzeće ima pravo na ostvarivanje vladajućeg utjecaja nad drugim poduzećem na temelju ugovora sklopljenog s tim poduzećem ili na temelju odredbe njegova osnivačkog akta ili statuta;</w:t>
      </w:r>
    </w:p>
    <w:p w14:paraId="2812A34C" w14:textId="77777777" w:rsidR="00087642" w:rsidRPr="000D5F9C" w:rsidRDefault="00087642" w:rsidP="000D5F9C">
      <w:pPr>
        <w:pStyle w:val="Odlomakpopisa"/>
        <w:numPr>
          <w:ilvl w:val="0"/>
          <w:numId w:val="4"/>
        </w:num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jedno poduzeće, koje je dioničar ili član u drugom poduzeću, samo kontrolira većinu glasačkih prava dioničara ili glasačkih prava članova u tom poduzeću u dogovoru s drugim dioničarima ili članovima tog poduzeća.</w:t>
      </w:r>
    </w:p>
    <w:p w14:paraId="6E0F5713" w14:textId="77777777" w:rsidR="00087642" w:rsidRPr="000D5F9C" w:rsidRDefault="00087642" w:rsidP="000D5F9C">
      <w:pPr>
        <w:tabs>
          <w:tab w:val="right" w:leader="hyphen" w:pos="9072"/>
        </w:tabs>
        <w:spacing w:after="120" w:line="312" w:lineRule="auto"/>
        <w:jc w:val="both"/>
        <w:rPr>
          <w:sz w:val="20"/>
          <w:szCs w:val="20"/>
        </w:rPr>
      </w:pPr>
      <w:r w:rsidRPr="000D5F9C">
        <w:rPr>
          <w:sz w:val="20"/>
          <w:szCs w:val="20"/>
        </w:rPr>
        <w:t>Poduzeća koja su u bilo kojem odnosu od odnosa navedenih u prethodnom stavku preko jednog ili više drugih poduzeća također se smatraju jednim poduzetnikom.</w:t>
      </w:r>
    </w:p>
    <w:p w14:paraId="6BAD2BC6" w14:textId="0BDB8612" w:rsidR="00E76A4C" w:rsidRPr="000D5F9C" w:rsidRDefault="00E76A4C" w:rsidP="005273E3">
      <w:pPr>
        <w:jc w:val="both"/>
        <w:rPr>
          <w:sz w:val="20"/>
          <w:szCs w:val="20"/>
        </w:rPr>
      </w:pPr>
    </w:p>
    <w:sectPr w:rsidR="00E76A4C" w:rsidRPr="000D5F9C" w:rsidSect="0052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A6"/>
    <w:multiLevelType w:val="hybridMultilevel"/>
    <w:tmpl w:val="92C2BEA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F46B3F"/>
    <w:multiLevelType w:val="hybridMultilevel"/>
    <w:tmpl w:val="60E6CC6C"/>
    <w:lvl w:ilvl="0" w:tplc="FC5C1184">
      <w:start w:val="1"/>
      <w:numFmt w:val="bullet"/>
      <w:lvlText w:val="‐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47ED"/>
    <w:multiLevelType w:val="hybridMultilevel"/>
    <w:tmpl w:val="1310A654"/>
    <w:lvl w:ilvl="0" w:tplc="B0228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9A7499"/>
    <w:multiLevelType w:val="hybridMultilevel"/>
    <w:tmpl w:val="F1F25636"/>
    <w:lvl w:ilvl="0" w:tplc="EC3C795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64D48"/>
    <w:multiLevelType w:val="hybridMultilevel"/>
    <w:tmpl w:val="7D1AE38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794">
    <w:abstractNumId w:val="1"/>
  </w:num>
  <w:num w:numId="2" w16cid:durableId="1868445841">
    <w:abstractNumId w:val="0"/>
  </w:num>
  <w:num w:numId="3" w16cid:durableId="1428581068">
    <w:abstractNumId w:val="4"/>
  </w:num>
  <w:num w:numId="4" w16cid:durableId="2079205939">
    <w:abstractNumId w:val="2"/>
  </w:num>
  <w:num w:numId="5" w16cid:durableId="31199113">
    <w:abstractNumId w:val="5"/>
  </w:num>
  <w:num w:numId="6" w16cid:durableId="497842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36"/>
    <w:rsid w:val="00087642"/>
    <w:rsid w:val="000A6EB5"/>
    <w:rsid w:val="000D5F9C"/>
    <w:rsid w:val="001E7136"/>
    <w:rsid w:val="0039686A"/>
    <w:rsid w:val="005273E3"/>
    <w:rsid w:val="005D478F"/>
    <w:rsid w:val="00E7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8ADC"/>
  <w15:chartTrackingRefBased/>
  <w15:docId w15:val="{C6779BB4-CA3D-4938-A597-02A410C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1E71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527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HR/TXT/HTML/?uri=OJ:L_2023028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Mihalj</dc:creator>
  <cp:keywords/>
  <dc:description/>
  <cp:lastModifiedBy>Marko Vuksanic</cp:lastModifiedBy>
  <cp:revision>4</cp:revision>
  <dcterms:created xsi:type="dcterms:W3CDTF">2019-03-27T09:21:00Z</dcterms:created>
  <dcterms:modified xsi:type="dcterms:W3CDTF">2026-07-22T06:40:00Z</dcterms:modified>
</cp:coreProperties>
</file>