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F180" w14:textId="77777777" w:rsidR="00271A4E" w:rsidRPr="00611D9B" w:rsidRDefault="00271A4E">
      <w:pPr>
        <w:rPr>
          <w:sz w:val="22"/>
          <w:szCs w:val="22"/>
          <w:lang w:val="hr-HR"/>
        </w:rPr>
      </w:pPr>
    </w:p>
    <w:p w14:paraId="2292A11B" w14:textId="77777777" w:rsidR="00271A4E" w:rsidRPr="00611D9B" w:rsidRDefault="00271A4E" w:rsidP="00EC17E7">
      <w:pPr>
        <w:spacing w:after="120"/>
        <w:jc w:val="center"/>
        <w:rPr>
          <w:b/>
          <w:bCs/>
          <w:sz w:val="22"/>
          <w:szCs w:val="22"/>
          <w:lang w:val="hr-HR"/>
        </w:rPr>
      </w:pPr>
      <w:r w:rsidRPr="00611D9B">
        <w:rPr>
          <w:b/>
          <w:bCs/>
          <w:sz w:val="22"/>
          <w:szCs w:val="22"/>
          <w:lang w:val="hr-HR"/>
        </w:rPr>
        <w:t>I</w:t>
      </w:r>
      <w:r w:rsidR="00EC17E7" w:rsidRPr="00611D9B">
        <w:rPr>
          <w:b/>
          <w:bCs/>
          <w:sz w:val="22"/>
          <w:szCs w:val="22"/>
          <w:lang w:val="hr-HR"/>
        </w:rPr>
        <w:t xml:space="preserve"> </w:t>
      </w:r>
      <w:r w:rsidRPr="00611D9B">
        <w:rPr>
          <w:b/>
          <w:bCs/>
          <w:sz w:val="22"/>
          <w:szCs w:val="22"/>
          <w:lang w:val="hr-HR"/>
        </w:rPr>
        <w:t>Z</w:t>
      </w:r>
      <w:r w:rsidR="00EC17E7" w:rsidRPr="00611D9B">
        <w:rPr>
          <w:b/>
          <w:bCs/>
          <w:sz w:val="22"/>
          <w:szCs w:val="22"/>
          <w:lang w:val="hr-HR"/>
        </w:rPr>
        <w:t xml:space="preserve"> </w:t>
      </w:r>
      <w:r w:rsidRPr="00611D9B">
        <w:rPr>
          <w:b/>
          <w:bCs/>
          <w:sz w:val="22"/>
          <w:szCs w:val="22"/>
          <w:lang w:val="hr-HR"/>
        </w:rPr>
        <w:t>J</w:t>
      </w:r>
      <w:r w:rsidR="00EC17E7" w:rsidRPr="00611D9B">
        <w:rPr>
          <w:b/>
          <w:bCs/>
          <w:sz w:val="22"/>
          <w:szCs w:val="22"/>
          <w:lang w:val="hr-HR"/>
        </w:rPr>
        <w:t xml:space="preserve"> </w:t>
      </w:r>
      <w:r w:rsidRPr="00611D9B">
        <w:rPr>
          <w:b/>
          <w:bCs/>
          <w:sz w:val="22"/>
          <w:szCs w:val="22"/>
          <w:lang w:val="hr-HR"/>
        </w:rPr>
        <w:t>A</w:t>
      </w:r>
      <w:r w:rsidR="00EC17E7" w:rsidRPr="00611D9B">
        <w:rPr>
          <w:b/>
          <w:bCs/>
          <w:sz w:val="22"/>
          <w:szCs w:val="22"/>
          <w:lang w:val="hr-HR"/>
        </w:rPr>
        <w:t xml:space="preserve"> </w:t>
      </w:r>
      <w:r w:rsidRPr="00611D9B">
        <w:rPr>
          <w:b/>
          <w:bCs/>
          <w:sz w:val="22"/>
          <w:szCs w:val="22"/>
          <w:lang w:val="hr-HR"/>
        </w:rPr>
        <w:t>V</w:t>
      </w:r>
      <w:r w:rsidR="00EC17E7" w:rsidRPr="00611D9B">
        <w:rPr>
          <w:b/>
          <w:bCs/>
          <w:sz w:val="22"/>
          <w:szCs w:val="22"/>
          <w:lang w:val="hr-HR"/>
        </w:rPr>
        <w:t xml:space="preserve"> </w:t>
      </w:r>
      <w:r w:rsidRPr="00611D9B">
        <w:rPr>
          <w:b/>
          <w:bCs/>
          <w:sz w:val="22"/>
          <w:szCs w:val="22"/>
          <w:lang w:val="hr-HR"/>
        </w:rPr>
        <w:t>A</w:t>
      </w:r>
    </w:p>
    <w:p w14:paraId="6E3B47F8" w14:textId="77777777" w:rsidR="00271A4E" w:rsidRPr="00611D9B" w:rsidRDefault="00271A4E">
      <w:pPr>
        <w:jc w:val="center"/>
        <w:rPr>
          <w:b/>
          <w:bCs/>
          <w:sz w:val="22"/>
          <w:szCs w:val="22"/>
          <w:lang w:val="hr-HR"/>
        </w:rPr>
      </w:pPr>
      <w:r w:rsidRPr="00611D9B">
        <w:rPr>
          <w:b/>
          <w:bCs/>
          <w:sz w:val="22"/>
          <w:szCs w:val="22"/>
          <w:lang w:val="hr-HR"/>
        </w:rPr>
        <w:t>O KORIŠTENIM POTPORAMA MALE VRIJEDNOSTI</w:t>
      </w:r>
      <w:r w:rsidR="0029380B" w:rsidRPr="00611D9B">
        <w:rPr>
          <w:b/>
          <w:bCs/>
          <w:sz w:val="22"/>
          <w:szCs w:val="22"/>
          <w:lang w:val="hr-HR"/>
        </w:rPr>
        <w:t xml:space="preserve"> POVEZANIH OSOBA</w:t>
      </w:r>
    </w:p>
    <w:p w14:paraId="7344FA04" w14:textId="77777777" w:rsidR="00EC17E7" w:rsidRPr="00611D9B" w:rsidRDefault="00EC17E7">
      <w:pPr>
        <w:jc w:val="center"/>
        <w:rPr>
          <w:sz w:val="22"/>
          <w:szCs w:val="22"/>
          <w:lang w:val="hr-HR"/>
        </w:rPr>
      </w:pPr>
    </w:p>
    <w:p w14:paraId="38384E49" w14:textId="77777777" w:rsidR="00271A4E" w:rsidRPr="00611D9B" w:rsidRDefault="00271A4E">
      <w:pPr>
        <w:jc w:val="center"/>
        <w:rPr>
          <w:sz w:val="22"/>
          <w:szCs w:val="22"/>
          <w:lang w:val="hr-HR"/>
        </w:rPr>
      </w:pPr>
    </w:p>
    <w:p w14:paraId="6574A113" w14:textId="77777777" w:rsidR="00601710" w:rsidRPr="00611D9B" w:rsidRDefault="00601710" w:rsidP="00601710">
      <w:pPr>
        <w:spacing w:after="120"/>
        <w:jc w:val="both"/>
        <w:rPr>
          <w:sz w:val="22"/>
          <w:szCs w:val="22"/>
          <w:lang w:val="hr-HR" w:eastAsia="hr-HR"/>
        </w:rPr>
      </w:pPr>
      <w:r w:rsidRPr="00611D9B">
        <w:rPr>
          <w:sz w:val="22"/>
          <w:szCs w:val="22"/>
          <w:lang w:val="hr-HR" w:eastAsia="hr-HR"/>
        </w:rPr>
        <w:t xml:space="preserve">Temeljem Uredbe </w:t>
      </w:r>
      <w:hyperlink r:id="rId6" w:history="1">
        <w:r w:rsidRPr="00611D9B">
          <w:rPr>
            <w:sz w:val="22"/>
            <w:szCs w:val="22"/>
            <w:lang w:val="hr-HR" w:eastAsia="hr-HR"/>
          </w:rPr>
          <w:t>Komisije (EU) br. 2023/2831 od 13. prosinca 2023. o primjeni članaka 107. i 108. Ugovora o funkcioniranju Europske unije na de minimis potpore („Službeni list Europske unije“ L 2023/2831, 15.12.2023.; u daljnjem tekstu: Uredba Komisije (EU) br. 2023/2831.), </w:t>
        </w:r>
      </w:hyperlink>
      <w:r w:rsidRPr="00611D9B">
        <w:rPr>
          <w:sz w:val="22"/>
          <w:szCs w:val="22"/>
          <w:lang w:val="hr-HR" w:eastAsia="hr-HR"/>
        </w:rPr>
        <w:t>maksimalan iznos svih potpora male vrijednosti, koje jednom poduzetniku mogu biti dodijeljene tijekom razdoblja od tri fiskalne godine ne smije biti veći od 300.000 EUR.</w:t>
      </w:r>
    </w:p>
    <w:p w14:paraId="4654476B" w14:textId="77777777" w:rsidR="00601710" w:rsidRPr="00601710" w:rsidRDefault="00601710" w:rsidP="00601710">
      <w:pPr>
        <w:jc w:val="both"/>
        <w:rPr>
          <w:rFonts w:eastAsia="PMingLiU"/>
          <w:bCs/>
          <w:lang w:val="hr-HR" w:eastAsia="zh-TW"/>
        </w:rPr>
      </w:pPr>
    </w:p>
    <w:p w14:paraId="2A44B4D4" w14:textId="77777777" w:rsidR="00601710" w:rsidRPr="00601710" w:rsidRDefault="00601710" w:rsidP="00601710">
      <w:pPr>
        <w:spacing w:after="120"/>
        <w:jc w:val="both"/>
        <w:rPr>
          <w:lang w:val="hr-HR"/>
        </w:rPr>
      </w:pPr>
      <w:r w:rsidRPr="00601710">
        <w:rPr>
          <w:lang w:val="hr-HR"/>
        </w:rPr>
        <w:t xml:space="preserve">Pojam </w:t>
      </w:r>
      <w:r w:rsidRPr="00601710">
        <w:rPr>
          <w:b/>
          <w:bCs/>
          <w:i/>
          <w:lang w:val="hr-HR"/>
        </w:rPr>
        <w:t>„jedan poduzetnik“</w:t>
      </w:r>
      <w:r w:rsidRPr="00601710">
        <w:rPr>
          <w:i/>
          <w:lang w:val="hr-HR"/>
        </w:rPr>
        <w:t xml:space="preserve"> </w:t>
      </w:r>
      <w:r w:rsidRPr="00601710">
        <w:rPr>
          <w:lang w:val="hr-HR"/>
        </w:rPr>
        <w:t>u smislu Uredbe Komisije (EU) br. 2023/2831. podrazumijeva sva poduzeća koja su barem u jednom od sljedećih odnosa jedan prema drugom:</w:t>
      </w:r>
    </w:p>
    <w:p w14:paraId="28DA0481" w14:textId="77777777" w:rsidR="00601710" w:rsidRPr="00601710" w:rsidRDefault="00601710" w:rsidP="00601710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</w:rPr>
      </w:pPr>
      <w:r w:rsidRPr="00601710">
        <w:rPr>
          <w:rFonts w:ascii="Times New Roman" w:hAnsi="Times New Roman"/>
        </w:rPr>
        <w:t>jedno poduzeće ima većinu glasačkih prava dioničara ili članova u drugom poduzeću;</w:t>
      </w:r>
    </w:p>
    <w:p w14:paraId="4EEB9A62" w14:textId="77777777" w:rsidR="00601710" w:rsidRPr="00601710" w:rsidRDefault="00601710" w:rsidP="00601710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</w:rPr>
      </w:pPr>
      <w:r w:rsidRPr="00601710">
        <w:rPr>
          <w:rFonts w:ascii="Times New Roman" w:hAnsi="Times New Roman"/>
        </w:rPr>
        <w:t>jedno poduzeće ima pravo imenovati ili smijeniti većinu članova upravnog, upravljačkog ili nadzornog tijela drugog poduzeća;</w:t>
      </w:r>
    </w:p>
    <w:p w14:paraId="3F8E936B" w14:textId="77777777" w:rsidR="00601710" w:rsidRPr="00601710" w:rsidRDefault="00601710" w:rsidP="00601710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</w:rPr>
      </w:pPr>
      <w:r w:rsidRPr="00601710">
        <w:rPr>
          <w:rFonts w:ascii="Times New Roman" w:hAnsi="Times New Roman"/>
        </w:rPr>
        <w:t>jedno poduzeće ima pravo na ostvarivanje vladajućeg utjecaja nad drugim poduzećem na temelju ugovora sklopljenog s tim poduzećem ili na temelju odredbe njegova osnivačkog akta ili statuta;</w:t>
      </w:r>
    </w:p>
    <w:p w14:paraId="5BBA4656" w14:textId="77777777" w:rsidR="00601710" w:rsidRPr="00601710" w:rsidRDefault="00601710" w:rsidP="00601710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</w:rPr>
      </w:pPr>
      <w:r w:rsidRPr="00601710">
        <w:rPr>
          <w:rFonts w:ascii="Times New Roman" w:hAnsi="Times New Roman"/>
        </w:rPr>
        <w:t>jedno poduzeće, koje je dioničar ili član u drugom poduzeću, samo kontrolira većinu glasačkih prava dioničara ili glasačkih prava članova u tom poduzeću u dogovoru s drugim dioničarima ili članovima tog poduzeća.</w:t>
      </w:r>
    </w:p>
    <w:p w14:paraId="1429429D" w14:textId="77777777" w:rsidR="00601710" w:rsidRPr="00601710" w:rsidRDefault="00601710" w:rsidP="00601710">
      <w:pPr>
        <w:spacing w:after="120"/>
        <w:jc w:val="both"/>
        <w:rPr>
          <w:lang w:val="hr-HR"/>
        </w:rPr>
      </w:pPr>
      <w:r w:rsidRPr="00601710">
        <w:rPr>
          <w:lang w:val="hr-HR"/>
        </w:rPr>
        <w:t>Poduzeća koja su u bilo kojem odnosu od odnosa navedenih u prethodnom stavku preko jednog ili više drugih poduzeća također se smatraju jednim poduzetnikom.</w:t>
      </w:r>
    </w:p>
    <w:p w14:paraId="309E8B6E" w14:textId="77777777" w:rsidR="00601710" w:rsidRDefault="00601710" w:rsidP="0029380B">
      <w:pPr>
        <w:contextualSpacing/>
        <w:jc w:val="both"/>
        <w:rPr>
          <w:bCs/>
          <w:sz w:val="22"/>
          <w:szCs w:val="22"/>
          <w:lang w:val="hr-HR"/>
        </w:rPr>
      </w:pPr>
    </w:p>
    <w:p w14:paraId="54545D4E" w14:textId="77777777" w:rsidR="00271A4E" w:rsidRPr="00EC17E7" w:rsidRDefault="00271A4E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950"/>
      </w:tblGrid>
      <w:tr w:rsidR="00271A4E" w:rsidRPr="00EC17E7" w14:paraId="22DE82BA" w14:textId="77777777" w:rsidTr="00EC17E7">
        <w:trPr>
          <w:trHeight w:val="466"/>
        </w:trPr>
        <w:tc>
          <w:tcPr>
            <w:tcW w:w="2268" w:type="dxa"/>
            <w:vAlign w:val="center"/>
          </w:tcPr>
          <w:p w14:paraId="438C5B0B" w14:textId="77777777" w:rsidR="00271A4E" w:rsidRPr="00EC17E7" w:rsidRDefault="00D1546E" w:rsidP="00F230C2">
            <w:pPr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Naziv </w:t>
            </w:r>
            <w:r w:rsidR="00F230C2" w:rsidRPr="00EC17E7">
              <w:rPr>
                <w:sz w:val="22"/>
                <w:szCs w:val="22"/>
                <w:lang w:val="hr-HR"/>
              </w:rPr>
              <w:t>prijavitelja</w:t>
            </w:r>
          </w:p>
        </w:tc>
        <w:tc>
          <w:tcPr>
            <w:tcW w:w="13149" w:type="dxa"/>
          </w:tcPr>
          <w:p w14:paraId="7A8D8970" w14:textId="77777777" w:rsidR="00271A4E" w:rsidRPr="00EC17E7" w:rsidRDefault="00271A4E">
            <w:pPr>
              <w:rPr>
                <w:sz w:val="22"/>
                <w:szCs w:val="22"/>
                <w:lang w:val="hr-HR"/>
              </w:rPr>
            </w:pPr>
          </w:p>
        </w:tc>
      </w:tr>
      <w:tr w:rsidR="00271A4E" w:rsidRPr="00EC17E7" w14:paraId="776E469F" w14:textId="77777777" w:rsidTr="00EC17E7">
        <w:trPr>
          <w:trHeight w:val="544"/>
        </w:trPr>
        <w:tc>
          <w:tcPr>
            <w:tcW w:w="2268" w:type="dxa"/>
            <w:vAlign w:val="center"/>
          </w:tcPr>
          <w:p w14:paraId="4D49E8EB" w14:textId="77777777" w:rsidR="00271A4E" w:rsidRPr="00EC17E7" w:rsidRDefault="00D1546E" w:rsidP="00F230C2">
            <w:pPr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Adresa </w:t>
            </w:r>
            <w:r w:rsidR="00F230C2" w:rsidRPr="00EC17E7">
              <w:rPr>
                <w:sz w:val="22"/>
                <w:szCs w:val="22"/>
                <w:lang w:val="hr-HR"/>
              </w:rPr>
              <w:t>prijavitelja</w:t>
            </w:r>
          </w:p>
        </w:tc>
        <w:tc>
          <w:tcPr>
            <w:tcW w:w="13149" w:type="dxa"/>
          </w:tcPr>
          <w:p w14:paraId="277966EC" w14:textId="77777777" w:rsidR="00271A4E" w:rsidRPr="00EC17E7" w:rsidRDefault="00271A4E">
            <w:pPr>
              <w:rPr>
                <w:sz w:val="22"/>
                <w:szCs w:val="22"/>
                <w:lang w:val="hr-HR"/>
              </w:rPr>
            </w:pPr>
          </w:p>
        </w:tc>
      </w:tr>
      <w:tr w:rsidR="00271A4E" w:rsidRPr="00EC17E7" w14:paraId="3C04D24F" w14:textId="77777777" w:rsidTr="00EC17E7">
        <w:trPr>
          <w:trHeight w:val="442"/>
        </w:trPr>
        <w:tc>
          <w:tcPr>
            <w:tcW w:w="2268" w:type="dxa"/>
            <w:vAlign w:val="center"/>
          </w:tcPr>
          <w:p w14:paraId="5C982843" w14:textId="77777777" w:rsidR="00D1546E" w:rsidRPr="00EC17E7" w:rsidRDefault="00271A4E" w:rsidP="00D1546E">
            <w:pPr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13149" w:type="dxa"/>
          </w:tcPr>
          <w:p w14:paraId="544D7EC3" w14:textId="77777777" w:rsidR="00271A4E" w:rsidRPr="00EC17E7" w:rsidRDefault="00271A4E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200507E1" w14:textId="77777777" w:rsidR="00271A4E" w:rsidRPr="00EC17E7" w:rsidRDefault="00271A4E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2724"/>
        <w:gridCol w:w="2332"/>
        <w:gridCol w:w="2517"/>
        <w:gridCol w:w="2571"/>
        <w:gridCol w:w="1539"/>
        <w:gridCol w:w="1264"/>
        <w:gridCol w:w="1333"/>
      </w:tblGrid>
      <w:tr w:rsidR="00407040" w:rsidRPr="00EC17E7" w14:paraId="72A0C5C3" w14:textId="77777777" w:rsidTr="00606D99">
        <w:trPr>
          <w:cantSplit/>
          <w:trHeight w:val="466"/>
        </w:trPr>
        <w:tc>
          <w:tcPr>
            <w:tcW w:w="15398" w:type="dxa"/>
            <w:gridSpan w:val="8"/>
            <w:vAlign w:val="center"/>
          </w:tcPr>
          <w:p w14:paraId="7C0BFAC8" w14:textId="77777777" w:rsidR="00407040" w:rsidRPr="00EC17E7" w:rsidRDefault="00407040" w:rsidP="00EF7AEE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Pregled korištenih potpora male vrijednosti</w:t>
            </w:r>
          </w:p>
        </w:tc>
      </w:tr>
      <w:tr w:rsidR="00407040" w:rsidRPr="00EC17E7" w14:paraId="5492447D" w14:textId="77777777" w:rsidTr="00606D99">
        <w:tc>
          <w:tcPr>
            <w:tcW w:w="923" w:type="dxa"/>
            <w:vAlign w:val="center"/>
          </w:tcPr>
          <w:p w14:paraId="1CCFB477" w14:textId="77777777" w:rsidR="00407040" w:rsidRPr="00EC17E7" w:rsidRDefault="00407040" w:rsidP="00782335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Godina</w:t>
            </w:r>
          </w:p>
        </w:tc>
        <w:tc>
          <w:tcPr>
            <w:tcW w:w="2765" w:type="dxa"/>
            <w:vAlign w:val="center"/>
          </w:tcPr>
          <w:p w14:paraId="674AFEFD" w14:textId="77777777" w:rsidR="00407040" w:rsidRPr="00EC17E7" w:rsidRDefault="00407040" w:rsidP="00F230C2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Naziv gospodarskog subjekta povezane osobe s </w:t>
            </w:r>
            <w:r w:rsidR="00F230C2" w:rsidRPr="00EC17E7">
              <w:rPr>
                <w:sz w:val="22"/>
                <w:szCs w:val="22"/>
                <w:lang w:val="hr-HR"/>
              </w:rPr>
              <w:t>prijaviteljem</w:t>
            </w:r>
          </w:p>
        </w:tc>
        <w:tc>
          <w:tcPr>
            <w:tcW w:w="2360" w:type="dxa"/>
            <w:vAlign w:val="center"/>
          </w:tcPr>
          <w:p w14:paraId="43250DDF" w14:textId="77777777" w:rsidR="00407040" w:rsidRPr="00EC17E7" w:rsidRDefault="00407040" w:rsidP="00F230C2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OIB gospodarskog subjekta povezane osobe s </w:t>
            </w:r>
            <w:r w:rsidR="00F230C2" w:rsidRPr="00EC17E7">
              <w:rPr>
                <w:sz w:val="22"/>
                <w:szCs w:val="22"/>
                <w:lang w:val="hr-HR"/>
              </w:rPr>
              <w:t>prijaviteljem</w:t>
            </w:r>
          </w:p>
        </w:tc>
        <w:tc>
          <w:tcPr>
            <w:tcW w:w="2560" w:type="dxa"/>
            <w:vAlign w:val="center"/>
          </w:tcPr>
          <w:p w14:paraId="7F91F54E" w14:textId="77777777" w:rsidR="00407040" w:rsidRPr="00EC17E7" w:rsidRDefault="00407040" w:rsidP="00782335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vAlign w:val="center"/>
          </w:tcPr>
          <w:p w14:paraId="1D7CB49D" w14:textId="77777777" w:rsidR="00407040" w:rsidRPr="00EC17E7" w:rsidRDefault="00407040" w:rsidP="00782335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vAlign w:val="center"/>
          </w:tcPr>
          <w:p w14:paraId="5429A780" w14:textId="77777777" w:rsidR="00407040" w:rsidRPr="00EC17E7" w:rsidRDefault="00407040" w:rsidP="00782335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Iznosi potpora (kn)</w:t>
            </w:r>
          </w:p>
        </w:tc>
        <w:tc>
          <w:tcPr>
            <w:tcW w:w="1276" w:type="dxa"/>
            <w:vAlign w:val="center"/>
          </w:tcPr>
          <w:p w14:paraId="5D0BC9BE" w14:textId="77777777" w:rsidR="00407040" w:rsidRPr="00EC17E7" w:rsidRDefault="00407040" w:rsidP="00782335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Datumi dodjele potpora</w:t>
            </w:r>
          </w:p>
        </w:tc>
        <w:tc>
          <w:tcPr>
            <w:tcW w:w="1336" w:type="dxa"/>
            <w:vAlign w:val="center"/>
          </w:tcPr>
          <w:p w14:paraId="28475B9C" w14:textId="77777777" w:rsidR="00407040" w:rsidRPr="00EC17E7" w:rsidRDefault="00407040" w:rsidP="00782335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Dodijeljene potpore smo opravdali i namjenski iskoristili (DA/NE)</w:t>
            </w:r>
          </w:p>
        </w:tc>
      </w:tr>
      <w:tr w:rsidR="00407040" w:rsidRPr="00EC17E7" w14:paraId="688C7DC9" w14:textId="77777777" w:rsidTr="00EC17E7">
        <w:trPr>
          <w:cantSplit/>
          <w:trHeight w:val="419"/>
        </w:trPr>
        <w:tc>
          <w:tcPr>
            <w:tcW w:w="923" w:type="dxa"/>
            <w:vMerge w:val="restart"/>
            <w:vAlign w:val="center"/>
          </w:tcPr>
          <w:p w14:paraId="0A5A60EE" w14:textId="5559CEDE" w:rsidR="00407040" w:rsidRPr="00EC17E7" w:rsidRDefault="009E6590" w:rsidP="00EC17E7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20</w:t>
            </w:r>
            <w:r w:rsidR="004C16EB">
              <w:rPr>
                <w:sz w:val="22"/>
                <w:szCs w:val="22"/>
                <w:lang w:val="hr-HR"/>
              </w:rPr>
              <w:t>2</w:t>
            </w:r>
            <w:r w:rsidR="00527514">
              <w:rPr>
                <w:sz w:val="22"/>
                <w:szCs w:val="22"/>
                <w:lang w:val="hr-HR"/>
              </w:rPr>
              <w:t>4</w:t>
            </w:r>
            <w:r w:rsidR="00407040" w:rsidRPr="00EC17E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2765" w:type="dxa"/>
          </w:tcPr>
          <w:p w14:paraId="4845450E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24770593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051DA9EE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5E0CB48D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28775BB1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0605604F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174C635C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7DB5EDCB" w14:textId="77777777" w:rsidTr="00EC17E7">
        <w:trPr>
          <w:cantSplit/>
          <w:trHeight w:val="419"/>
        </w:trPr>
        <w:tc>
          <w:tcPr>
            <w:tcW w:w="923" w:type="dxa"/>
            <w:vMerge/>
            <w:vAlign w:val="center"/>
          </w:tcPr>
          <w:p w14:paraId="70C27F27" w14:textId="77777777" w:rsidR="00407040" w:rsidRPr="00EC17E7" w:rsidRDefault="00407040" w:rsidP="00EC17E7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765" w:type="dxa"/>
          </w:tcPr>
          <w:p w14:paraId="7094F40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1D6289EF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6852641F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3BD7F259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66790830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4C3BFAB2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340D4FAA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5E1BB0F2" w14:textId="77777777" w:rsidTr="00EC17E7">
        <w:trPr>
          <w:cantSplit/>
          <w:trHeight w:val="419"/>
        </w:trPr>
        <w:tc>
          <w:tcPr>
            <w:tcW w:w="923" w:type="dxa"/>
            <w:vMerge/>
            <w:vAlign w:val="center"/>
          </w:tcPr>
          <w:p w14:paraId="47707810" w14:textId="77777777" w:rsidR="00407040" w:rsidRPr="00EC17E7" w:rsidRDefault="00407040" w:rsidP="00EC17E7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765" w:type="dxa"/>
          </w:tcPr>
          <w:p w14:paraId="40BAC645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58551158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5287335C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27CA3AD2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143F616F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5E899C50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603EA3B8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188A8947" w14:textId="77777777" w:rsidTr="00EC17E7">
        <w:trPr>
          <w:cantSplit/>
          <w:trHeight w:val="419"/>
        </w:trPr>
        <w:tc>
          <w:tcPr>
            <w:tcW w:w="923" w:type="dxa"/>
            <w:vMerge w:val="restart"/>
            <w:vAlign w:val="center"/>
          </w:tcPr>
          <w:p w14:paraId="67600B5A" w14:textId="554398B6" w:rsidR="00407040" w:rsidRPr="00EC17E7" w:rsidRDefault="009E6590" w:rsidP="00EC17E7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20</w:t>
            </w:r>
            <w:r w:rsidR="0047629A">
              <w:rPr>
                <w:sz w:val="22"/>
                <w:szCs w:val="22"/>
                <w:lang w:val="hr-HR"/>
              </w:rPr>
              <w:t>2</w:t>
            </w:r>
            <w:r w:rsidR="00527514">
              <w:rPr>
                <w:sz w:val="22"/>
                <w:szCs w:val="22"/>
                <w:lang w:val="hr-HR"/>
              </w:rPr>
              <w:t>5</w:t>
            </w:r>
            <w:r w:rsidR="00407040" w:rsidRPr="00EC17E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2765" w:type="dxa"/>
          </w:tcPr>
          <w:p w14:paraId="6AA07AEC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299899E9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5E5541E1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07CD447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68C80FAC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5E0E2B2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609A3FB2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2551D17B" w14:textId="77777777" w:rsidTr="00EC17E7">
        <w:trPr>
          <w:cantSplit/>
          <w:trHeight w:val="419"/>
        </w:trPr>
        <w:tc>
          <w:tcPr>
            <w:tcW w:w="923" w:type="dxa"/>
            <w:vMerge/>
            <w:vAlign w:val="center"/>
          </w:tcPr>
          <w:p w14:paraId="15C114B4" w14:textId="77777777" w:rsidR="00407040" w:rsidRPr="00EC17E7" w:rsidRDefault="00407040" w:rsidP="00EC17E7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765" w:type="dxa"/>
          </w:tcPr>
          <w:p w14:paraId="2B4401CD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6B05E917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5CCC0C78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1B072DD7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7D764733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3D96754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501DE11C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5AD064BB" w14:textId="77777777" w:rsidTr="00EC17E7">
        <w:trPr>
          <w:cantSplit/>
          <w:trHeight w:val="419"/>
        </w:trPr>
        <w:tc>
          <w:tcPr>
            <w:tcW w:w="923" w:type="dxa"/>
            <w:vMerge/>
            <w:vAlign w:val="center"/>
          </w:tcPr>
          <w:p w14:paraId="4EDE1B26" w14:textId="77777777" w:rsidR="00407040" w:rsidRPr="00EC17E7" w:rsidRDefault="00407040" w:rsidP="00EC17E7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765" w:type="dxa"/>
          </w:tcPr>
          <w:p w14:paraId="39C454E0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3BF8E792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56D8AFD8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51DEC93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6AD9EAFD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4518EBF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6821268A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6E7B80E9" w14:textId="77777777" w:rsidTr="00EC17E7">
        <w:trPr>
          <w:cantSplit/>
          <w:trHeight w:val="419"/>
        </w:trPr>
        <w:tc>
          <w:tcPr>
            <w:tcW w:w="923" w:type="dxa"/>
            <w:vMerge w:val="restart"/>
            <w:vAlign w:val="center"/>
          </w:tcPr>
          <w:p w14:paraId="07B549A8" w14:textId="749DD61E" w:rsidR="00407040" w:rsidRPr="00EC17E7" w:rsidRDefault="009E6590" w:rsidP="00EC17E7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20</w:t>
            </w:r>
            <w:r w:rsidR="0074597E">
              <w:rPr>
                <w:sz w:val="22"/>
                <w:szCs w:val="22"/>
                <w:lang w:val="hr-HR"/>
              </w:rPr>
              <w:t>2</w:t>
            </w:r>
            <w:r w:rsidR="00527514">
              <w:rPr>
                <w:sz w:val="22"/>
                <w:szCs w:val="22"/>
                <w:lang w:val="hr-HR"/>
              </w:rPr>
              <w:t>6</w:t>
            </w:r>
            <w:r w:rsidR="004C16EB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2765" w:type="dxa"/>
          </w:tcPr>
          <w:p w14:paraId="50D75ED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715E2968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446769AD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4E4DE518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1D5A9BFE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381F23AF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1DA8C432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02B0D68B" w14:textId="77777777" w:rsidTr="00606D99">
        <w:trPr>
          <w:cantSplit/>
          <w:trHeight w:val="419"/>
        </w:trPr>
        <w:tc>
          <w:tcPr>
            <w:tcW w:w="923" w:type="dxa"/>
            <w:vMerge/>
          </w:tcPr>
          <w:p w14:paraId="130D672E" w14:textId="77777777" w:rsidR="00407040" w:rsidRPr="00EC17E7" w:rsidRDefault="00407040" w:rsidP="00D1546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65" w:type="dxa"/>
          </w:tcPr>
          <w:p w14:paraId="043BFEFF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0CB2215B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28B653B0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75B5402E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456C1C39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5F8385C1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53AF2F27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00869947" w14:textId="77777777" w:rsidTr="00606D99">
        <w:trPr>
          <w:cantSplit/>
          <w:trHeight w:val="419"/>
        </w:trPr>
        <w:tc>
          <w:tcPr>
            <w:tcW w:w="923" w:type="dxa"/>
            <w:vMerge/>
          </w:tcPr>
          <w:p w14:paraId="55235123" w14:textId="77777777" w:rsidR="00407040" w:rsidRPr="00EC17E7" w:rsidRDefault="00407040" w:rsidP="00D1546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65" w:type="dxa"/>
          </w:tcPr>
          <w:p w14:paraId="46EC7FDD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360" w:type="dxa"/>
          </w:tcPr>
          <w:p w14:paraId="79F20B16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60" w:type="dxa"/>
          </w:tcPr>
          <w:p w14:paraId="55A047F9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9" w:type="dxa"/>
          </w:tcPr>
          <w:p w14:paraId="00F5F467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76ADB7D5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01724ADD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36" w:type="dxa"/>
          </w:tcPr>
          <w:p w14:paraId="18AEAF45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</w:tr>
      <w:tr w:rsidR="00407040" w:rsidRPr="00EC17E7" w14:paraId="78A9396A" w14:textId="77777777" w:rsidTr="00606D99">
        <w:trPr>
          <w:cantSplit/>
          <w:trHeight w:val="508"/>
        </w:trPr>
        <w:tc>
          <w:tcPr>
            <w:tcW w:w="11227" w:type="dxa"/>
            <w:gridSpan w:val="5"/>
            <w:vAlign w:val="center"/>
          </w:tcPr>
          <w:p w14:paraId="46B2E20A" w14:textId="735106D8" w:rsidR="00407040" w:rsidRPr="00EC17E7" w:rsidRDefault="00453503" w:rsidP="00453503">
            <w:pPr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Ukupno primljenih potpora (u </w:t>
            </w:r>
            <w:r w:rsidR="00601710">
              <w:rPr>
                <w:sz w:val="22"/>
                <w:szCs w:val="22"/>
                <w:lang w:val="hr-HR"/>
              </w:rPr>
              <w:t>EUR)</w:t>
            </w:r>
          </w:p>
        </w:tc>
        <w:tc>
          <w:tcPr>
            <w:tcW w:w="1559" w:type="dxa"/>
            <w:vAlign w:val="center"/>
          </w:tcPr>
          <w:p w14:paraId="57968664" w14:textId="77777777" w:rsidR="00407040" w:rsidRPr="00EC17E7" w:rsidRDefault="004070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44AE957A" w14:textId="0F0A7EB7" w:rsidR="00407040" w:rsidRPr="00EC17E7" w:rsidRDefault="00407040" w:rsidP="0074597E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20</w:t>
            </w:r>
            <w:r w:rsidR="004C16EB">
              <w:rPr>
                <w:sz w:val="22"/>
                <w:szCs w:val="22"/>
                <w:lang w:val="hr-HR"/>
              </w:rPr>
              <w:t>2</w:t>
            </w:r>
            <w:r w:rsidR="00527514">
              <w:rPr>
                <w:sz w:val="22"/>
                <w:szCs w:val="22"/>
                <w:lang w:val="hr-HR"/>
              </w:rPr>
              <w:t>4</w:t>
            </w:r>
            <w:r w:rsidRPr="00EC17E7">
              <w:rPr>
                <w:sz w:val="22"/>
                <w:szCs w:val="22"/>
                <w:lang w:val="hr-HR"/>
              </w:rPr>
              <w:t>.-20</w:t>
            </w:r>
            <w:r w:rsidR="0074597E">
              <w:rPr>
                <w:sz w:val="22"/>
                <w:szCs w:val="22"/>
                <w:lang w:val="hr-HR"/>
              </w:rPr>
              <w:t>2</w:t>
            </w:r>
            <w:r w:rsidR="00527514">
              <w:rPr>
                <w:sz w:val="22"/>
                <w:szCs w:val="22"/>
                <w:lang w:val="hr-HR"/>
              </w:rPr>
              <w:t>6</w:t>
            </w:r>
            <w:r w:rsidRPr="00EC17E7">
              <w:rPr>
                <w:sz w:val="22"/>
                <w:szCs w:val="22"/>
                <w:lang w:val="hr-HR"/>
              </w:rPr>
              <w:t>.</w:t>
            </w:r>
          </w:p>
        </w:tc>
      </w:tr>
    </w:tbl>
    <w:p w14:paraId="0F0C9E62" w14:textId="77777777" w:rsidR="00271A4E" w:rsidRPr="00EC17E7" w:rsidRDefault="00271A4E">
      <w:pPr>
        <w:rPr>
          <w:sz w:val="22"/>
          <w:szCs w:val="22"/>
          <w:lang w:val="hr-HR"/>
        </w:rPr>
      </w:pPr>
    </w:p>
    <w:p w14:paraId="7224C747" w14:textId="77777777" w:rsidR="00407040" w:rsidRPr="00EC17E7" w:rsidRDefault="00407040">
      <w:pPr>
        <w:rPr>
          <w:sz w:val="22"/>
          <w:szCs w:val="22"/>
          <w:lang w:val="hr-HR"/>
        </w:rPr>
      </w:pPr>
    </w:p>
    <w:p w14:paraId="07FDD90C" w14:textId="77777777" w:rsidR="00271A4E" w:rsidRPr="00EC17E7" w:rsidRDefault="00D1546E">
      <w:pPr>
        <w:rPr>
          <w:sz w:val="22"/>
          <w:szCs w:val="22"/>
          <w:lang w:val="hr-HR"/>
        </w:rPr>
      </w:pPr>
      <w:r w:rsidRPr="00EC17E7">
        <w:rPr>
          <w:sz w:val="22"/>
          <w:szCs w:val="22"/>
          <w:lang w:val="hr-HR"/>
        </w:rPr>
        <w:t>Pod kaznenom i materijalnom odgovornošću izjavljujemo da su svi podaci navedeni u ovoj Izjavi istiniti, točni i potpuni.</w:t>
      </w:r>
    </w:p>
    <w:p w14:paraId="307C445A" w14:textId="77777777" w:rsidR="00271A4E" w:rsidRPr="00EC17E7" w:rsidRDefault="00271A4E">
      <w:pPr>
        <w:rPr>
          <w:sz w:val="22"/>
          <w:szCs w:val="22"/>
          <w:lang w:val="hr-HR"/>
        </w:rPr>
      </w:pPr>
    </w:p>
    <w:p w14:paraId="2A5703DE" w14:textId="77777777" w:rsidR="00407040" w:rsidRPr="00EC17E7" w:rsidRDefault="00407040">
      <w:pPr>
        <w:rPr>
          <w:sz w:val="22"/>
          <w:szCs w:val="22"/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D1546E" w:rsidRPr="00EC17E7" w14:paraId="565627B4" w14:textId="77777777" w:rsidTr="00407040">
        <w:tc>
          <w:tcPr>
            <w:tcW w:w="4219" w:type="dxa"/>
          </w:tcPr>
          <w:p w14:paraId="673C26F3" w14:textId="77777777" w:rsidR="00D1546E" w:rsidRPr="00EC17E7" w:rsidRDefault="00D1546E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9AF272D" w14:textId="77777777" w:rsidR="00D1546E" w:rsidRPr="00EC17E7" w:rsidRDefault="00D1546E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5670" w:type="dxa"/>
          </w:tcPr>
          <w:p w14:paraId="1F7E963B" w14:textId="77777777" w:rsidR="00D1546E" w:rsidRPr="00EC17E7" w:rsidRDefault="00606D99" w:rsidP="00F230C2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                      </w:t>
            </w:r>
            <w:r w:rsidR="00501F92" w:rsidRPr="00EC17E7">
              <w:rPr>
                <w:sz w:val="22"/>
                <w:szCs w:val="22"/>
                <w:lang w:val="hr-HR"/>
              </w:rPr>
              <w:t xml:space="preserve">Za </w:t>
            </w:r>
            <w:r w:rsidR="00F230C2" w:rsidRPr="00EC17E7">
              <w:rPr>
                <w:sz w:val="22"/>
                <w:szCs w:val="22"/>
                <w:lang w:val="hr-HR"/>
              </w:rPr>
              <w:t>prijavitelja</w:t>
            </w:r>
          </w:p>
        </w:tc>
      </w:tr>
      <w:tr w:rsidR="00D93A39" w:rsidRPr="00EC17E7" w14:paraId="491CFCA1" w14:textId="77777777" w:rsidTr="00407040">
        <w:tc>
          <w:tcPr>
            <w:tcW w:w="4219" w:type="dxa"/>
            <w:vMerge w:val="restart"/>
          </w:tcPr>
          <w:p w14:paraId="423E0F2A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1D891E0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4C61337D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>__________________________</w:t>
            </w:r>
          </w:p>
          <w:p w14:paraId="48011894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D18BB42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8D4B67B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</w:tcPr>
          <w:p w14:paraId="43696EEA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ED0E5DE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F0F4DD6" w14:textId="77777777" w:rsidR="00D93A39" w:rsidRPr="00EC17E7" w:rsidRDefault="00606D99" w:rsidP="00D93A39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        </w:t>
            </w:r>
            <w:r w:rsidR="00D93A39" w:rsidRPr="00EC17E7">
              <w:rPr>
                <w:sz w:val="22"/>
                <w:szCs w:val="22"/>
                <w:lang w:val="hr-HR"/>
              </w:rPr>
              <w:t>M.P.</w:t>
            </w:r>
          </w:p>
        </w:tc>
        <w:tc>
          <w:tcPr>
            <w:tcW w:w="5670" w:type="dxa"/>
          </w:tcPr>
          <w:p w14:paraId="392A02EE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1BBF256D" w14:textId="77777777" w:rsidR="00D93A39" w:rsidRPr="00EC17E7" w:rsidRDefault="00606D99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                             </w:t>
            </w:r>
            <w:r w:rsidR="00D93A39" w:rsidRPr="00EC17E7">
              <w:rPr>
                <w:sz w:val="22"/>
                <w:szCs w:val="22"/>
                <w:lang w:val="hr-HR"/>
              </w:rPr>
              <w:t>__________________________</w:t>
            </w:r>
          </w:p>
          <w:p w14:paraId="0F0B8C96" w14:textId="77777777" w:rsidR="00D93A39" w:rsidRPr="00EC17E7" w:rsidRDefault="00606D99" w:rsidP="00D1546E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                          </w:t>
            </w:r>
            <w:r w:rsidR="00D93A39" w:rsidRPr="00EC17E7">
              <w:rPr>
                <w:sz w:val="22"/>
                <w:szCs w:val="22"/>
                <w:lang w:val="hr-HR"/>
              </w:rPr>
              <w:t>(ime i prezime)</w:t>
            </w:r>
          </w:p>
        </w:tc>
      </w:tr>
      <w:tr w:rsidR="00D93A39" w:rsidRPr="00EC17E7" w14:paraId="5F395A5B" w14:textId="77777777" w:rsidTr="00407040">
        <w:tc>
          <w:tcPr>
            <w:tcW w:w="4219" w:type="dxa"/>
            <w:vMerge/>
          </w:tcPr>
          <w:p w14:paraId="781497C8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</w:tcPr>
          <w:p w14:paraId="490FD80E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5670" w:type="dxa"/>
          </w:tcPr>
          <w:p w14:paraId="7FE0696C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93A39" w:rsidRPr="00EC17E7" w14:paraId="22B287D4" w14:textId="77777777" w:rsidTr="00407040">
        <w:tc>
          <w:tcPr>
            <w:tcW w:w="4219" w:type="dxa"/>
            <w:vMerge/>
          </w:tcPr>
          <w:p w14:paraId="364C344B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536" w:type="dxa"/>
          </w:tcPr>
          <w:p w14:paraId="247EF5EB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5ACF597" w14:textId="77777777" w:rsidR="00D93A39" w:rsidRPr="00EC17E7" w:rsidRDefault="00D93A39" w:rsidP="00D93A3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5670" w:type="dxa"/>
          </w:tcPr>
          <w:p w14:paraId="475664B1" w14:textId="77777777" w:rsidR="00D93A39" w:rsidRPr="00EC17E7" w:rsidRDefault="00D93A39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5861B50A" w14:textId="77777777" w:rsidR="00D93A39" w:rsidRPr="00EC17E7" w:rsidRDefault="00606D99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                              </w:t>
            </w:r>
            <w:r w:rsidR="00D93A39" w:rsidRPr="00EC17E7">
              <w:rPr>
                <w:sz w:val="22"/>
                <w:szCs w:val="22"/>
                <w:lang w:val="hr-HR"/>
              </w:rPr>
              <w:t>_________________________</w:t>
            </w:r>
          </w:p>
          <w:p w14:paraId="376B1933" w14:textId="77777777" w:rsidR="00D93A39" w:rsidRPr="00EC17E7" w:rsidRDefault="00606D99">
            <w:pPr>
              <w:jc w:val="center"/>
              <w:rPr>
                <w:sz w:val="22"/>
                <w:szCs w:val="22"/>
                <w:lang w:val="hr-HR"/>
              </w:rPr>
            </w:pPr>
            <w:r w:rsidRPr="00EC17E7">
              <w:rPr>
                <w:sz w:val="22"/>
                <w:szCs w:val="22"/>
                <w:lang w:val="hr-HR"/>
              </w:rPr>
              <w:t xml:space="preserve">                          </w:t>
            </w:r>
            <w:r w:rsidR="00D93A39" w:rsidRPr="00EC17E7">
              <w:rPr>
                <w:sz w:val="22"/>
                <w:szCs w:val="22"/>
                <w:lang w:val="hr-HR"/>
              </w:rPr>
              <w:t>(potpis)</w:t>
            </w:r>
          </w:p>
        </w:tc>
      </w:tr>
    </w:tbl>
    <w:p w14:paraId="3611A2BD" w14:textId="77777777" w:rsidR="00271A4E" w:rsidRPr="00EC17E7" w:rsidRDefault="00271A4E">
      <w:pPr>
        <w:rPr>
          <w:sz w:val="22"/>
          <w:szCs w:val="22"/>
          <w:lang w:val="hr-HR"/>
        </w:rPr>
      </w:pPr>
    </w:p>
    <w:p w14:paraId="5D9CF484" w14:textId="77777777" w:rsidR="00606D99" w:rsidRPr="00EC17E7" w:rsidRDefault="00606D99">
      <w:pPr>
        <w:rPr>
          <w:sz w:val="22"/>
          <w:szCs w:val="22"/>
          <w:lang w:val="hr-HR"/>
        </w:rPr>
      </w:pPr>
    </w:p>
    <w:sectPr w:rsidR="00606D99" w:rsidRPr="00EC17E7" w:rsidSect="00407040">
      <w:pgSz w:w="16838" w:h="11906" w:orient="landscape"/>
      <w:pgMar w:top="720" w:right="720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7499"/>
    <w:multiLevelType w:val="hybridMultilevel"/>
    <w:tmpl w:val="F1F25636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8396">
    <w:abstractNumId w:val="1"/>
  </w:num>
  <w:num w:numId="2" w16cid:durableId="612984581">
    <w:abstractNumId w:val="0"/>
  </w:num>
  <w:num w:numId="3" w16cid:durableId="142858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E"/>
    <w:rsid w:val="00152802"/>
    <w:rsid w:val="001E1122"/>
    <w:rsid w:val="00271A4E"/>
    <w:rsid w:val="0029380B"/>
    <w:rsid w:val="0029389B"/>
    <w:rsid w:val="00382DC1"/>
    <w:rsid w:val="00407040"/>
    <w:rsid w:val="00453503"/>
    <w:rsid w:val="0047629A"/>
    <w:rsid w:val="004C16EB"/>
    <w:rsid w:val="00501F92"/>
    <w:rsid w:val="00511359"/>
    <w:rsid w:val="00525E0E"/>
    <w:rsid w:val="00527514"/>
    <w:rsid w:val="00601710"/>
    <w:rsid w:val="00606D99"/>
    <w:rsid w:val="00611627"/>
    <w:rsid w:val="00611D9B"/>
    <w:rsid w:val="00612B55"/>
    <w:rsid w:val="00647DA1"/>
    <w:rsid w:val="00671277"/>
    <w:rsid w:val="00671DA9"/>
    <w:rsid w:val="006D0C63"/>
    <w:rsid w:val="006D5354"/>
    <w:rsid w:val="007107B6"/>
    <w:rsid w:val="0072306B"/>
    <w:rsid w:val="0074597E"/>
    <w:rsid w:val="00763465"/>
    <w:rsid w:val="00782335"/>
    <w:rsid w:val="00811FE2"/>
    <w:rsid w:val="00836583"/>
    <w:rsid w:val="00896EF6"/>
    <w:rsid w:val="00933C32"/>
    <w:rsid w:val="00946215"/>
    <w:rsid w:val="009E6590"/>
    <w:rsid w:val="00A2791C"/>
    <w:rsid w:val="00A45E73"/>
    <w:rsid w:val="00C12E46"/>
    <w:rsid w:val="00D1546E"/>
    <w:rsid w:val="00D93A39"/>
    <w:rsid w:val="00E8719B"/>
    <w:rsid w:val="00EC17E7"/>
    <w:rsid w:val="00EF7AEE"/>
    <w:rsid w:val="00F15F5E"/>
    <w:rsid w:val="00F230C2"/>
    <w:rsid w:val="00F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72B70"/>
  <w15:chartTrackingRefBased/>
  <w15:docId w15:val="{95429C01-8D1C-4406-BDB2-3431421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styleId="Bezproreda">
    <w:name w:val="No Spacing"/>
    <w:uiPriority w:val="1"/>
    <w:qFormat/>
    <w:rsid w:val="00D1546E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11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E1122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60171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HR/TXT/HTML/?uri=OJ:L_2023028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D803-CA45-4E9F-9E27-E3A341F3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Ljubesic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Juraj</dc:creator>
  <cp:keywords/>
  <cp:lastModifiedBy>Marko Vuksanic</cp:lastModifiedBy>
  <cp:revision>5</cp:revision>
  <cp:lastPrinted>2015-05-07T12:19:00Z</cp:lastPrinted>
  <dcterms:created xsi:type="dcterms:W3CDTF">2025-04-22T08:52:00Z</dcterms:created>
  <dcterms:modified xsi:type="dcterms:W3CDTF">2026-04-16T22:41:00Z</dcterms:modified>
</cp:coreProperties>
</file>