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3432" w14:textId="013C79FF" w:rsidR="004A70A9" w:rsidRDefault="00250033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033">
        <w:rPr>
          <w:rFonts w:ascii="Times New Roman" w:hAnsi="Times New Roman" w:cs="Times New Roman"/>
          <w:sz w:val="24"/>
          <w:szCs w:val="24"/>
        </w:rPr>
        <w:t>Temeljem članka 4. stavka 4. Zakona o sprječavanju sukoba interesa („Narodne novine“</w:t>
      </w:r>
      <w:r w:rsidR="0045563C">
        <w:rPr>
          <w:rFonts w:ascii="Times New Roman" w:hAnsi="Times New Roman" w:cs="Times New Roman"/>
          <w:sz w:val="24"/>
          <w:szCs w:val="24"/>
        </w:rPr>
        <w:t>,</w:t>
      </w:r>
      <w:r w:rsidRPr="00250033">
        <w:rPr>
          <w:rFonts w:ascii="Times New Roman" w:hAnsi="Times New Roman" w:cs="Times New Roman"/>
          <w:sz w:val="24"/>
          <w:szCs w:val="24"/>
        </w:rPr>
        <w:t xml:space="preserve"> br. 143/21</w:t>
      </w:r>
      <w:r w:rsidR="0045563C">
        <w:rPr>
          <w:rFonts w:ascii="Times New Roman" w:hAnsi="Times New Roman" w:cs="Times New Roman"/>
          <w:sz w:val="24"/>
          <w:szCs w:val="24"/>
        </w:rPr>
        <w:t>. i 36/24.</w:t>
      </w:r>
      <w:r w:rsidRPr="00250033">
        <w:rPr>
          <w:rFonts w:ascii="Times New Roman" w:hAnsi="Times New Roman" w:cs="Times New Roman"/>
          <w:sz w:val="24"/>
          <w:szCs w:val="24"/>
        </w:rPr>
        <w:t>) Grad Valpovo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0033">
        <w:rPr>
          <w:rFonts w:ascii="Times New Roman" w:hAnsi="Times New Roman" w:cs="Times New Roman"/>
          <w:sz w:val="24"/>
          <w:szCs w:val="24"/>
        </w:rPr>
        <w:t xml:space="preserve"> kao jedinica lokalne samouprave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0033">
        <w:rPr>
          <w:rFonts w:ascii="Times New Roman" w:hAnsi="Times New Roman" w:cs="Times New Roman"/>
          <w:sz w:val="24"/>
          <w:szCs w:val="24"/>
        </w:rPr>
        <w:t xml:space="preserve"> duž</w:t>
      </w:r>
      <w:r w:rsidR="0045563C">
        <w:rPr>
          <w:rFonts w:ascii="Times New Roman" w:hAnsi="Times New Roman" w:cs="Times New Roman"/>
          <w:sz w:val="24"/>
          <w:szCs w:val="24"/>
        </w:rPr>
        <w:t>an</w:t>
      </w:r>
      <w:r w:rsidRPr="00250033">
        <w:rPr>
          <w:rFonts w:ascii="Times New Roman" w:hAnsi="Times New Roman" w:cs="Times New Roman"/>
          <w:sz w:val="24"/>
          <w:szCs w:val="24"/>
        </w:rPr>
        <w:t xml:space="preserve"> je objaviti popis udjela članova predstavničkog tijela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1AD3">
        <w:rPr>
          <w:rFonts w:ascii="Times New Roman" w:hAnsi="Times New Roman" w:cs="Times New Roman"/>
          <w:sz w:val="24"/>
          <w:szCs w:val="24"/>
        </w:rPr>
        <w:t>ako član ima 5 % ili više udjela u vlasništvu poslovnog subjeka, na mrežnim stranicama Grada Valpova i redovito ga ažurirati.</w:t>
      </w:r>
    </w:p>
    <w:p w14:paraId="2A36FEFD" w14:textId="77777777" w:rsidR="003A1AD3" w:rsidRDefault="003A1AD3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20911F" w14:textId="6D988083" w:rsidR="003A1AD3" w:rsidRDefault="003A1AD3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navedenoga, objavljuje se:</w:t>
      </w:r>
    </w:p>
    <w:p w14:paraId="61FDD250" w14:textId="77777777" w:rsidR="008B540C" w:rsidRDefault="008B540C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B09E6C" w14:textId="1755DEDE" w:rsidR="003A1AD3" w:rsidRDefault="003A1AD3" w:rsidP="003A1AD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083">
        <w:rPr>
          <w:rFonts w:ascii="Times New Roman" w:hAnsi="Times New Roman" w:cs="Times New Roman"/>
          <w:b/>
          <w:bCs/>
          <w:sz w:val="24"/>
          <w:szCs w:val="24"/>
        </w:rPr>
        <w:t>POPIS UDJELA</w:t>
      </w:r>
    </w:p>
    <w:p w14:paraId="228EAF70" w14:textId="77777777" w:rsidR="008B540C" w:rsidRPr="00452083" w:rsidRDefault="008B540C" w:rsidP="003A1AD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3B0B5" w14:textId="5FE7615D" w:rsidR="003A1AD3" w:rsidRPr="00452083" w:rsidRDefault="00C467F4" w:rsidP="003A1AD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koje </w:t>
      </w:r>
      <w:r w:rsidR="003A1AD3" w:rsidRPr="00452083">
        <w:rPr>
          <w:rFonts w:ascii="Times New Roman" w:hAnsi="Times New Roman" w:cs="Times New Roman"/>
          <w:b/>
          <w:bCs/>
          <w:sz w:val="24"/>
          <w:szCs w:val="24"/>
        </w:rPr>
        <w:t>vijećni</w:t>
      </w:r>
      <w:r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="003A1AD3" w:rsidRPr="00452083">
        <w:rPr>
          <w:rFonts w:ascii="Times New Roman" w:hAnsi="Times New Roman" w:cs="Times New Roman"/>
          <w:b/>
          <w:bCs/>
          <w:sz w:val="24"/>
          <w:szCs w:val="24"/>
        </w:rPr>
        <w:t xml:space="preserve"> Gradskog vijeća Grada Valpova</w:t>
      </w:r>
    </w:p>
    <w:p w14:paraId="23508B9A" w14:textId="16AA6619" w:rsidR="003A1AD3" w:rsidRDefault="00C467F4" w:rsidP="003A1AD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imaju </w:t>
      </w:r>
      <w:r w:rsidR="003A1AD3" w:rsidRPr="00452083">
        <w:rPr>
          <w:rFonts w:ascii="Times New Roman" w:hAnsi="Times New Roman" w:cs="Times New Roman"/>
          <w:b/>
          <w:bCs/>
          <w:sz w:val="24"/>
          <w:szCs w:val="24"/>
        </w:rPr>
        <w:t xml:space="preserve">u vlasništvu </w:t>
      </w:r>
      <w:r>
        <w:rPr>
          <w:rFonts w:ascii="Times New Roman" w:hAnsi="Times New Roman" w:cs="Times New Roman"/>
          <w:b/>
          <w:bCs/>
          <w:sz w:val="24"/>
          <w:szCs w:val="24"/>
        </w:rPr>
        <w:t>u određenim</w:t>
      </w:r>
      <w:r w:rsidR="00452083" w:rsidRPr="00452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1AD3" w:rsidRPr="00452083">
        <w:rPr>
          <w:rFonts w:ascii="Times New Roman" w:hAnsi="Times New Roman" w:cs="Times New Roman"/>
          <w:b/>
          <w:bCs/>
          <w:sz w:val="24"/>
          <w:szCs w:val="24"/>
        </w:rPr>
        <w:t>poslovni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A1AD3" w:rsidRPr="00452083">
        <w:rPr>
          <w:rFonts w:ascii="Times New Roman" w:hAnsi="Times New Roman" w:cs="Times New Roman"/>
          <w:b/>
          <w:bCs/>
          <w:sz w:val="24"/>
          <w:szCs w:val="24"/>
        </w:rPr>
        <w:t xml:space="preserve"> subjek</w:t>
      </w:r>
      <w:r>
        <w:rPr>
          <w:rFonts w:ascii="Times New Roman" w:hAnsi="Times New Roman" w:cs="Times New Roman"/>
          <w:b/>
          <w:bCs/>
          <w:sz w:val="24"/>
          <w:szCs w:val="24"/>
        </w:rPr>
        <w:t>tima</w:t>
      </w:r>
    </w:p>
    <w:p w14:paraId="6D07708D" w14:textId="4A0CFEC3" w:rsidR="003A1AD3" w:rsidRDefault="003A1AD3" w:rsidP="009A1AC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0C3B53" w14:textId="77777777" w:rsidR="00452083" w:rsidRDefault="00452083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28014" w14:textId="77777777" w:rsidR="009F54CA" w:rsidRDefault="009F54CA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66929" w14:textId="7E2F0CE0" w:rsidR="003A1AD3" w:rsidRDefault="003A1AD3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52083">
        <w:rPr>
          <w:rFonts w:ascii="Times New Roman" w:hAnsi="Times New Roman" w:cs="Times New Roman"/>
          <w:sz w:val="24"/>
          <w:szCs w:val="24"/>
        </w:rPr>
        <w:t xml:space="preserve">Siniša Galovac – 100 %-tni vlasnik </w:t>
      </w:r>
      <w:r w:rsidR="00D512BE">
        <w:rPr>
          <w:rFonts w:ascii="Times New Roman" w:hAnsi="Times New Roman" w:cs="Times New Roman"/>
          <w:sz w:val="24"/>
          <w:szCs w:val="24"/>
        </w:rPr>
        <w:t xml:space="preserve">frizerskog </w:t>
      </w:r>
      <w:r w:rsidR="00452083">
        <w:rPr>
          <w:rFonts w:ascii="Times New Roman" w:hAnsi="Times New Roman" w:cs="Times New Roman"/>
          <w:sz w:val="24"/>
          <w:szCs w:val="24"/>
        </w:rPr>
        <w:t>obrta „Viva“, Vijenac 107. brigade HV 3, Valpovo</w:t>
      </w:r>
    </w:p>
    <w:p w14:paraId="15C7393F" w14:textId="16EBE55B" w:rsidR="00452083" w:rsidRDefault="00452083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DAAC8" w14:textId="7B0B8703" w:rsidR="00D92B34" w:rsidRDefault="00985F98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2B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Evelina Bartolović</w:t>
      </w:r>
      <w:r w:rsidR="00D92B34">
        <w:rPr>
          <w:rFonts w:ascii="Times New Roman" w:hAnsi="Times New Roman" w:cs="Times New Roman"/>
          <w:sz w:val="24"/>
          <w:szCs w:val="24"/>
        </w:rPr>
        <w:t xml:space="preserve"> – 100 %-tni vlasnik </w:t>
      </w:r>
      <w:r>
        <w:rPr>
          <w:rFonts w:ascii="Times New Roman" w:hAnsi="Times New Roman" w:cs="Times New Roman"/>
          <w:sz w:val="24"/>
          <w:szCs w:val="24"/>
        </w:rPr>
        <w:t xml:space="preserve">obrta PLAN BEE, </w:t>
      </w:r>
      <w:r w:rsidRPr="00985F98">
        <w:rPr>
          <w:rFonts w:ascii="Times New Roman" w:hAnsi="Times New Roman" w:cs="Times New Roman"/>
          <w:sz w:val="24"/>
          <w:szCs w:val="24"/>
        </w:rPr>
        <w:t>Janka Leskovara 15, 31550 Valpovo</w:t>
      </w:r>
    </w:p>
    <w:p w14:paraId="46ADA396" w14:textId="0E69936D" w:rsidR="003A1AD3" w:rsidRDefault="003A1AD3" w:rsidP="009A1AC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497F96" w14:textId="35B05FCE" w:rsidR="003A1AD3" w:rsidRDefault="003A1AD3" w:rsidP="009A1AC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C110E4" w14:textId="1FB1C0AA" w:rsidR="003A1AD3" w:rsidRDefault="003A1AD3" w:rsidP="009A1AC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6C87A" w14:textId="77777777" w:rsidR="003A1AD3" w:rsidRDefault="003A1AD3" w:rsidP="009A1AC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5AC6A8" w14:textId="1094CE56" w:rsidR="003A1AD3" w:rsidRPr="00250033" w:rsidRDefault="003A1AD3" w:rsidP="003A1A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Zadnje ažuriranje: </w:t>
      </w:r>
      <w:r w:rsidR="00452083">
        <w:rPr>
          <w:rFonts w:ascii="Times New Roman" w:hAnsi="Times New Roman" w:cs="Times New Roman"/>
          <w:sz w:val="24"/>
          <w:szCs w:val="24"/>
        </w:rPr>
        <w:t xml:space="preserve">Valpovo,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85F98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85F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sectPr w:rsidR="003A1AD3" w:rsidRPr="0025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42"/>
    <w:rsid w:val="00250033"/>
    <w:rsid w:val="003A1AD3"/>
    <w:rsid w:val="00452083"/>
    <w:rsid w:val="0045563C"/>
    <w:rsid w:val="004A70A9"/>
    <w:rsid w:val="00757C30"/>
    <w:rsid w:val="00846983"/>
    <w:rsid w:val="008B540C"/>
    <w:rsid w:val="00944FAF"/>
    <w:rsid w:val="00985F98"/>
    <w:rsid w:val="009A1AC7"/>
    <w:rsid w:val="009F54CA"/>
    <w:rsid w:val="00B85642"/>
    <w:rsid w:val="00C467F4"/>
    <w:rsid w:val="00D512BE"/>
    <w:rsid w:val="00D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9FA8"/>
  <w15:chartTrackingRefBased/>
  <w15:docId w15:val="{28522338-31C6-42AB-B5FC-3C373F42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Medved</dc:creator>
  <cp:keywords/>
  <dc:description/>
  <cp:lastModifiedBy>Damir Medved</cp:lastModifiedBy>
  <cp:revision>9</cp:revision>
  <dcterms:created xsi:type="dcterms:W3CDTF">2022-05-04T12:58:00Z</dcterms:created>
  <dcterms:modified xsi:type="dcterms:W3CDTF">2026-03-05T13:59:00Z</dcterms:modified>
</cp:coreProperties>
</file>