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AE65" w14:textId="15211E28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GRADSKO VIJEĆE GRADA VALPOVA, na </w:t>
      </w:r>
      <w:r w:rsidR="00E562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44.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sjednici, održanoj </w:t>
      </w:r>
      <w:r w:rsidR="00E562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14. travnja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</w:t>
      </w:r>
      <w:r w:rsidR="00EC0103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6C2C4F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na temelju članka 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35</w:t>
      </w:r>
      <w:r w:rsidR="006C2C4F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Zakona o lokalnoj i područnoj (regionalnoj) samoupravi („Narodne novine“, br. 33/01., 60/01. – vjerodostojno tumačenje, 129/05., 109/07., 125/08., 36/09., 150/11., 144/12., 19/13. – pročišćeni tekst, 137/15. – ispravak, 123/17., 98/19. i 144/20.)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članka 1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Statuta Grada Valpova („Sl</w:t>
      </w:r>
      <w:r w:rsidR="00EC0103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užbeni 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glasnik Grada Valpova“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br. 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12/22.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donijelo je</w:t>
      </w:r>
    </w:p>
    <w:p w14:paraId="58EDA98C" w14:textId="77777777" w:rsidR="006C2C4F" w:rsidRPr="006C2C4F" w:rsidRDefault="006C2C4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62FB436" w14:textId="2615D878" w:rsidR="001821A8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R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O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L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K</w:t>
      </w:r>
      <w:r w:rsidR="008E20E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</w:p>
    <w:p w14:paraId="7F21571A" w14:textId="363EAB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o izmjenama </w:t>
      </w:r>
      <w:r w:rsid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i dopunama </w:t>
      </w:r>
      <w:r w:rsidRPr="006C2C4F">
        <w:rPr>
          <w:rFonts w:ascii="HRHelvetica" w:eastAsia="Times New Roman" w:hAnsi="HRHelvetica" w:cs="Times New Roman"/>
          <w:b/>
          <w:iCs/>
          <w:sz w:val="24"/>
          <w:szCs w:val="24"/>
          <w:lang w:eastAsia="hr-HR"/>
        </w:rPr>
        <w:t xml:space="preserve">Statuta </w:t>
      </w:r>
      <w:r w:rsidRPr="006C2C4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Grada Valpova</w:t>
      </w:r>
    </w:p>
    <w:p w14:paraId="3D177855" w14:textId="77777777" w:rsidR="001821A8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C3CAEB5" w14:textId="77777777" w:rsidR="006C2C4F" w:rsidRPr="006C2C4F" w:rsidRDefault="006C2C4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8702055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1.</w:t>
      </w:r>
    </w:p>
    <w:p w14:paraId="10953359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D49BE44" w14:textId="594CAE29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U Statutu Grada Valpova („Sl</w:t>
      </w:r>
      <w:r w:rsidR="00EC0103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užbeni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glasnik Grada Valpova“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br. 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12/22.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 u članku 1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="0057679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točki 8</w:t>
      </w:r>
      <w:r w:rsidR="0057679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iza riječi: „gradonačelniku“ 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briš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se zarez i riječi: „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njegovim zamjenicima“</w:t>
      </w:r>
      <w:r w:rsidR="00C22EC9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0E852089" w14:textId="243DD40E" w:rsidR="00576795" w:rsidRPr="006C2C4F" w:rsidRDefault="00576795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9DC7ED5" w14:textId="5FB7FD24" w:rsidR="00576795" w:rsidRPr="006C2C4F" w:rsidRDefault="00576795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2.</w:t>
      </w:r>
    </w:p>
    <w:p w14:paraId="4AFAA871" w14:textId="77777777" w:rsidR="00576795" w:rsidRPr="006C2C4F" w:rsidRDefault="00576795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2FCDDF9" w14:textId="4EC329AB" w:rsidR="00576795" w:rsidRPr="006C2C4F" w:rsidRDefault="00576795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U članku 1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stavku 1. broj</w:t>
      </w:r>
      <w:r w:rsidR="004E7FE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 „15“ zamjenjuje se bro</w:t>
      </w:r>
      <w:r w:rsidR="004E7FE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jkom</w:t>
      </w:r>
      <w:r w:rsidR="00F43E5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 „13“.</w:t>
      </w:r>
    </w:p>
    <w:p w14:paraId="6114F411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BE4274F" w14:textId="4B8208D1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Članak </w:t>
      </w:r>
      <w:r w:rsidR="0057679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AC4FA8E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D07AE7A" w14:textId="4D6E5EB7" w:rsidR="00F43E56" w:rsidRDefault="00F43E56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članku 27. stavku 3. iza točke 6. </w:t>
      </w:r>
      <w:r w:rsidR="003E4DB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umjesto točke stavlja se zarez 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dodaje točka 7. koja glasi:</w:t>
      </w:r>
    </w:p>
    <w:p w14:paraId="71CD1956" w14:textId="3D42DBB5" w:rsidR="001821A8" w:rsidRPr="006C2C4F" w:rsidRDefault="00F43E56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„7. Povjerenstvo za zaštitu potrošača.“</w:t>
      </w:r>
      <w:r w:rsidR="005061D0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1094689" w14:textId="68957E05" w:rsidR="002A4735" w:rsidRPr="006C2C4F" w:rsidRDefault="002A4735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FEB1887" w14:textId="77777777" w:rsidR="008B6E2B" w:rsidRPr="006C2C4F" w:rsidRDefault="008B6E2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4.</w:t>
      </w:r>
    </w:p>
    <w:p w14:paraId="6918CF21" w14:textId="77777777" w:rsidR="008B6E2B" w:rsidRPr="006C2C4F" w:rsidRDefault="008B6E2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7CF07E4" w14:textId="017CA2D5" w:rsidR="008B6E2B" w:rsidRDefault="008B6E2B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članku </w:t>
      </w:r>
      <w:r w:rsid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32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stavak 2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E45C51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briš</w:t>
      </w:r>
      <w:r w:rsid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</w:t>
      </w:r>
      <w:r w:rsidR="00E45C51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se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629BCC9" w14:textId="4E61918A" w:rsidR="00175B0C" w:rsidRDefault="00175B0C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Stavak 3. mijenja se i glasi:</w:t>
      </w:r>
    </w:p>
    <w:p w14:paraId="3522C2D3" w14:textId="725D220C" w:rsidR="00175B0C" w:rsidRDefault="00175B0C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„</w:t>
      </w:r>
      <w:r w:rsidRP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Gradonačelnik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 </w:t>
      </w:r>
      <w:r w:rsidRP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duž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an</w:t>
      </w:r>
      <w:r w:rsidRP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u roku od 8 dana od dana stupanja na dužnost dostaviti pisanu obavijest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P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pravnom tijelu Grada nadležnom za službeničke odnose o tome da li će dužnost na koju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je</w:t>
      </w:r>
      <w:r w:rsidRPr="00175B0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izabran obnašati profesionalno ili volonterski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.“.</w:t>
      </w:r>
    </w:p>
    <w:p w14:paraId="30EF53BE" w14:textId="77777777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477D15E" w14:textId="083101CF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5.</w:t>
      </w:r>
    </w:p>
    <w:p w14:paraId="52DA1C28" w14:textId="77777777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60EF540" w14:textId="0F8744CA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članku 33. u točki 7. na kraju rečenice briše se riječ: „i“ te </w:t>
      </w:r>
      <w:r w:rsidR="00F073B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dodaje nova točka 8. koja glasi:</w:t>
      </w:r>
    </w:p>
    <w:p w14:paraId="3CA0CBA4" w14:textId="3CCFE7AD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„8. donosi interne opće akte kojima se uređuju </w:t>
      </w:r>
      <w:r w:rsidR="00F073B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prava, obveze i odgovornosti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službeni</w:t>
      </w:r>
      <w:r w:rsidR="00F073B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 i namještenika te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radni odnosi</w:t>
      </w:r>
      <w:r w:rsidR="00F073B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ako zakonom</w:t>
      </w:r>
      <w:r w:rsidR="0063160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ili </w:t>
      </w:r>
      <w:r w:rsidR="00A57C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drugim </w:t>
      </w:r>
      <w:r w:rsidR="0063160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propisom</w:t>
      </w:r>
      <w:r w:rsidR="00A57C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(uredba, pravilnik i sl.)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68743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nije propisana isključiva nadležnost drugog tijela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i“.</w:t>
      </w:r>
    </w:p>
    <w:p w14:paraId="2DB86F70" w14:textId="11E27311" w:rsidR="00691D16" w:rsidRPr="006C2C4F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Dosadašnja točka 8. postaje točka 9.</w:t>
      </w:r>
    </w:p>
    <w:p w14:paraId="721BCF42" w14:textId="77777777" w:rsidR="008B6E2B" w:rsidRPr="006C2C4F" w:rsidRDefault="008B6E2B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C32DEE4" w14:textId="38D60EB2" w:rsidR="00B52D0E" w:rsidRPr="006C2C4F" w:rsidRDefault="00B52D0E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Članak </w:t>
      </w:r>
      <w:r w:rsidR="00691D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6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69DAF63" w14:textId="77777777" w:rsidR="00B52D0E" w:rsidRPr="006C2C4F" w:rsidRDefault="00B52D0E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A5E4BA4" w14:textId="375F0379" w:rsidR="00B52D0E" w:rsidRDefault="00175B0C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34. briše se</w:t>
      </w:r>
      <w:r w:rsidR="006151F4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146D5A73" w14:textId="77777777" w:rsidR="00C5642F" w:rsidRDefault="00C5642F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6B77061" w14:textId="77777777" w:rsidR="00E5627B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501DF40" w14:textId="77777777" w:rsidR="00E5627B" w:rsidRPr="006C2C4F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1528683" w14:textId="6D379B87" w:rsidR="00BA6246" w:rsidRPr="006C2C4F" w:rsidRDefault="00BA624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 xml:space="preserve">Članak </w:t>
      </w:r>
      <w:r w:rsidR="00691D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5FF2D7A" w14:textId="77777777" w:rsidR="00BA6246" w:rsidRPr="006C2C4F" w:rsidRDefault="00BA624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841E110" w14:textId="7C4FD89C" w:rsidR="00AE5C76" w:rsidRPr="006C2C4F" w:rsidRDefault="00CD7AB3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č</w:t>
      </w:r>
      <w:r w:rsidR="00BA6246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lan</w:t>
      </w:r>
      <w:r w:rsidR="00AE5C76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BA6246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37.</w:t>
      </w:r>
      <w:r w:rsidR="00AE5C76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iza riječi: „Gradonačelniku“ riječi: „i zamjeniku gradonačelnika“ brišu se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2C47E6E" w14:textId="77777777" w:rsidR="00EC0103" w:rsidRPr="006C2C4F" w:rsidRDefault="00EC0103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4652948" w14:textId="583EC1D7" w:rsidR="00D43CB4" w:rsidRPr="006C2C4F" w:rsidRDefault="00D43CB4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Članak </w:t>
      </w:r>
      <w:r w:rsidR="00691D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588C138" w14:textId="5A694899" w:rsidR="00BA3933" w:rsidRPr="006C2C4F" w:rsidRDefault="00BA3933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4130BD2" w14:textId="3F01FEDE" w:rsidR="00BA3933" w:rsidRPr="006C2C4F" w:rsidRDefault="00BA3933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U članku </w:t>
      </w:r>
      <w:r w:rsid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38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stavak </w:t>
      </w:r>
      <w:r w:rsid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mijenja se i glasi:</w:t>
      </w:r>
    </w:p>
    <w:p w14:paraId="59030431" w14:textId="71FDBBCF" w:rsidR="00FF2906" w:rsidRPr="006C2C4F" w:rsidRDefault="00BA3933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„</w:t>
      </w:r>
      <w:r w:rsid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Gradonačelnik se može opozvati putem referenduma.“.</w:t>
      </w:r>
    </w:p>
    <w:p w14:paraId="14A08F79" w14:textId="2E6FF675" w:rsidR="00BA3933" w:rsidRDefault="00153B23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stavku 2. podstavku 1. riječi: „i njegovog zamjenika koji je izabran zajedno s njim“ brišu se.</w:t>
      </w:r>
    </w:p>
    <w:p w14:paraId="05226ABB" w14:textId="77C598ED" w:rsidR="00D43CB4" w:rsidRDefault="00153B23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stavku </w:t>
      </w:r>
      <w:r w:rsidR="00E41FF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riječi: „i njegovog zamjenika koji je izabran zajedno s njim“ brišu se.</w:t>
      </w:r>
    </w:p>
    <w:p w14:paraId="1AA897F9" w14:textId="792B5709" w:rsidR="00E41FF1" w:rsidRDefault="00E41FF1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stavku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riječi: „i njegovog zamjenika koji je izabran zajedno s njim“ brišu se.</w:t>
      </w:r>
    </w:p>
    <w:p w14:paraId="18D999A5" w14:textId="023C2E24" w:rsidR="00E41FF1" w:rsidRDefault="00E41FF1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Stavak 5. briše se.</w:t>
      </w:r>
    </w:p>
    <w:p w14:paraId="3BC9C230" w14:textId="100C164D" w:rsidR="00E41FF1" w:rsidRPr="006C2C4F" w:rsidRDefault="00E41FF1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stavku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153B2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riječi: „i njegovog zamjenika koji je izabran zajedno s njim“ brišu se.</w:t>
      </w:r>
    </w:p>
    <w:p w14:paraId="1EEE6C9F" w14:textId="77777777" w:rsidR="00E41FF1" w:rsidRDefault="00E41FF1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17A99DA" w14:textId="454BE561" w:rsidR="00EB7F1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9.</w:t>
      </w:r>
    </w:p>
    <w:p w14:paraId="476D032E" w14:textId="77777777" w:rsidR="00EB7F1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C1FE463" w14:textId="391295FF" w:rsidR="00EB7F1F" w:rsidRDefault="0022451F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n</w:t>
      </w:r>
      <w:r w:rsidR="00EB7F1F"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aslov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EB7F1F"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iznad članka</w:t>
      </w:r>
      <w:r w:rsid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F443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39.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znak i riječi: „- tajnik Grada“ brišu se.</w:t>
      </w:r>
    </w:p>
    <w:p w14:paraId="35C3F749" w14:textId="6B015B43" w:rsidR="00F44306" w:rsidRDefault="00F443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Članak 39. mijenja se i glasi:</w:t>
      </w:r>
    </w:p>
    <w:p w14:paraId="6B2537EE" w14:textId="172D3837" w:rsidR="00EB7F1F" w:rsidRPr="00EB7F1F" w:rsidRDefault="00F44306" w:rsidP="00A60718">
      <w:pPr>
        <w:overflowPunct w:val="0"/>
        <w:autoSpaceDE w:val="0"/>
        <w:autoSpaceDN w:val="0"/>
        <w:adjustRightInd w:val="0"/>
        <w:spacing w:after="0" w:line="252" w:lineRule="auto"/>
        <w:ind w:firstLine="70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„</w:t>
      </w:r>
      <w:r w:rsid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(1) </w:t>
      </w:r>
      <w:r w:rsidR="00EB7F1F"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Uredom gradonačelnika rukovodi pročelnik.</w:t>
      </w:r>
    </w:p>
    <w:p w14:paraId="0DDF9781" w14:textId="20A929B5" w:rsidR="00EB7F1F" w:rsidRPr="006C2C4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ind w:firstLine="70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(2) </w:t>
      </w:r>
      <w:r w:rsidRPr="00221B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Pročelnik Ureda gradonačelnika pomaže Gradonačelniku u obavljanju poslova koji su mu povjereni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priprema i organizira kolegij Gradonačelnika, a u slučaju odsutnosti Gradonačelnika saziva i vodi navedenim kolegijem, te </w:t>
      </w:r>
      <w:r w:rsidRPr="00C45F7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koordi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nira</w:t>
      </w:r>
      <w:r w:rsidRPr="00C45F7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dužnosti Gradonačelnika i predsjednika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Gradskog vijeća.“.</w:t>
      </w:r>
    </w:p>
    <w:p w14:paraId="0551E2E8" w14:textId="77777777" w:rsidR="00EB7F1F" w:rsidRPr="006C2C4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067D1DB" w14:textId="7ABA6EE7" w:rsidR="00D43CB4" w:rsidRPr="006C2C4F" w:rsidRDefault="00D43CB4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</w:t>
      </w:r>
      <w:r w:rsidR="00EC5C3F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4048E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10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DF3DE4C" w14:textId="77777777" w:rsidR="00EB7F1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9EA8020" w14:textId="7FA3E83E" w:rsidR="00D43CB4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Iza članka 39. dodaje se naslov iznad članka i članak 39.a koji glase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</w:p>
    <w:p w14:paraId="08306C92" w14:textId="3A46EFFB" w:rsidR="004129D3" w:rsidRDefault="004129D3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F4430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„</w:t>
      </w:r>
      <w:r w:rsidRPr="00F44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Tajnik Grada</w:t>
      </w:r>
    </w:p>
    <w:p w14:paraId="489C8839" w14:textId="77777777" w:rsidR="00F44306" w:rsidRDefault="00F443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28F15556" w14:textId="0A06BB0B" w:rsidR="00F44306" w:rsidRPr="0022451F" w:rsidRDefault="00F443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2245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39.a</w:t>
      </w:r>
    </w:p>
    <w:p w14:paraId="6D5B3C84" w14:textId="77777777" w:rsidR="00F44306" w:rsidRPr="00F44306" w:rsidRDefault="00F443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22A1AC7F" w14:textId="4D4D40C5" w:rsidR="00EB7F1F" w:rsidRPr="00EB7F1F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(1)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Tajnik rukovodi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Tajništvom</w:t>
      </w: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ima položaj pročelnika.</w:t>
      </w:r>
    </w:p>
    <w:p w14:paraId="226FBE5B" w14:textId="724D9BCF" w:rsidR="00861249" w:rsidRDefault="00EB7F1F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(2) Tajnik pomaže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predsjedniku Gradskog vijeća u pripremi i organiziranju sjednica Gradskog vijeća, brine za zakonitost rada i akata Gradskog vijeća i njegovih radnih tijela, </w:t>
      </w:r>
      <w:r w:rsidR="002566E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pomaže vijećnicima i njihovim klubovima u pripremi i organizaciji njihovih sjednica odnosno radnih sastanaka i drugih skupova i u obavljanju drugih poslova iz njihove nadležnosti, </w:t>
      </w:r>
      <w:r w:rsidRPr="00EB7F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organizira obavljanje stručnih i drugih poslova u svezi s radom ovih tijela, te obavlja druge poslove koja mu ona povjere.</w:t>
      </w:r>
    </w:p>
    <w:p w14:paraId="331E9A9E" w14:textId="47CBE9E5" w:rsidR="002566EB" w:rsidRDefault="002566EB" w:rsidP="00A60718">
      <w:pPr>
        <w:overflowPunct w:val="0"/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(3) Tajnik Grada ima pravo sudjelovati u radu Gradskog vijeća bez prava odlučivanja.“.</w:t>
      </w:r>
    </w:p>
    <w:p w14:paraId="1B360ED8" w14:textId="65185974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22CB398" w14:textId="09466F1E" w:rsidR="00FF2906" w:rsidRPr="006C2C4F" w:rsidRDefault="00FF29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Članak </w:t>
      </w:r>
      <w:r w:rsidR="00221B7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691D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FA19AA5" w14:textId="77777777" w:rsidR="009C312B" w:rsidRPr="006C2C4F" w:rsidRDefault="009C312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BBA2F1E" w14:textId="54A3D9E5" w:rsidR="00FF2906" w:rsidRPr="006C2C4F" w:rsidRDefault="00FF290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4129D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članku 49. točki 1. </w:t>
      </w:r>
      <w:r w:rsidR="00F04B9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iza riječi: „porezi“ riječ</w:t>
      </w:r>
      <w:r w:rsidR="0086124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  <w:r w:rsidR="00F04B9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„prirez“</w:t>
      </w:r>
      <w:r w:rsidR="0086124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zarez iza riječi</w:t>
      </w:r>
      <w:r w:rsidR="00F04B9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brišu se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626C68CF" w14:textId="77777777" w:rsidR="00691D16" w:rsidRDefault="00691D16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481F02B" w14:textId="77777777" w:rsidR="0022451F" w:rsidRDefault="002245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8D6BFCA" w14:textId="77777777" w:rsidR="0022451F" w:rsidRDefault="002245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EAAA2DA" w14:textId="77777777" w:rsidR="0022451F" w:rsidRDefault="002245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3E443AC" w14:textId="18A1930E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 xml:space="preserve">Članak </w:t>
      </w:r>
      <w:r w:rsidR="008E20E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691D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6704D0BC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EC89F6D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Ova Statutarna odluka stupa na snagu osmog dana od dana objave u „Službenom glasniku Grada Valpova“.</w:t>
      </w:r>
    </w:p>
    <w:p w14:paraId="72C01798" w14:textId="77777777" w:rsidR="00374EE3" w:rsidRDefault="00374EE3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D364327" w14:textId="77777777" w:rsidR="0022451F" w:rsidRPr="006C2C4F" w:rsidRDefault="0022451F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5628FCC" w14:textId="77777777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GRADSKO VIJEĆE GRADA VALPOVA</w:t>
      </w:r>
    </w:p>
    <w:p w14:paraId="41335B6D" w14:textId="4E56250B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9D7F687" w14:textId="77777777" w:rsidR="00374EE3" w:rsidRPr="006C2C4F" w:rsidRDefault="00374EE3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A474806" w14:textId="5311BFA5" w:rsidR="001821A8" w:rsidRPr="006C2C4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KLASA: </w:t>
      </w:r>
      <w:r w:rsidR="00E562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011-01/25-01/1</w:t>
      </w:r>
    </w:p>
    <w:p w14:paraId="66E9871A" w14:textId="3D80428D" w:rsidR="00404C2F" w:rsidRDefault="001821A8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URBROJ: </w:t>
      </w:r>
      <w:r w:rsidR="00E562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2158-7-1-25-7</w:t>
      </w:r>
      <w:r w:rsidR="00AE186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AE186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AE186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AE186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AE1865"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Predsjednik Gradskog vijeća</w:t>
      </w:r>
    </w:p>
    <w:p w14:paraId="23F51A03" w14:textId="77777777" w:rsidR="004710D0" w:rsidRPr="006C2C4F" w:rsidRDefault="004710D0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2950900" w14:textId="48F16690" w:rsidR="00AE1865" w:rsidRDefault="00AE1865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Valpovo, </w:t>
      </w:r>
      <w:r w:rsidR="00E562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14. travnja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C5547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C5547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</w:t>
      </w:r>
      <w:r w:rsidRPr="006C2C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Igor Uranjek</w:t>
      </w:r>
    </w:p>
    <w:tbl>
      <w:tblPr>
        <w:tblStyle w:val="TableGrid1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595"/>
      </w:tblGrid>
      <w:tr w:rsidR="00E5627B" w:rsidRPr="00E5627B" w14:paraId="7FA8D143" w14:textId="77777777" w:rsidTr="00E5627B">
        <w:trPr>
          <w:trHeight w:val="53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3B7B2E37" w14:textId="77777777" w:rsidR="00E5627B" w:rsidRPr="00E5627B" w:rsidRDefault="00E5627B" w:rsidP="00E5627B">
            <w:pPr>
              <w:contextualSpacing/>
              <w:rPr>
                <w:rFonts w:ascii="PDF417x" w:eastAsia="Calibri" w:hAnsi="PDF417x" w:cs="Times New Roman"/>
                <w:noProof/>
                <w:sz w:val="24"/>
                <w:szCs w:val="24"/>
              </w:rPr>
            </w:pPr>
            <w:bookmarkStart w:id="0" w:name="_Hlk107255613"/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t>+*xfs*pvs*lsu*cvA*xBj*tay*Chk*lgw*ckk*klD*pBk*-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  <w:t>+*yqw*vro*gzn*BDt*ugB*dzb*khx*Anu*obn*jus*zew*-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  <w:t>+*eDs*lyd*lyd*lyd*lyd*Bcy*vdy*Fnw*Bwo*tFz*zfE*-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  <w:t>+*ftw*xgz*gis*iys*lCs*xlb*Dis*wmj*Eiw*lln*onA*-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  <w:t>+*ftA*cyk*obn*DDx*ytC*azC*tbD*mys*njE*bqz*uws*-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  <w:t>+*xjq*acb*hxz*DEw*Duc*mcz*jqB*bvC*iAn*akw*uzq*-</w:t>
            </w:r>
            <w:r w:rsidRPr="00E5627B">
              <w:rPr>
                <w:rFonts w:ascii="PDF417x" w:eastAsia="Calibri" w:hAnsi="PDF417x" w:cs="Times New Roman"/>
                <w:noProof/>
                <w:sz w:val="24"/>
                <w:szCs w:val="24"/>
              </w:rPr>
              <w:br/>
            </w:r>
          </w:p>
        </w:tc>
      </w:tr>
      <w:bookmarkEnd w:id="0"/>
    </w:tbl>
    <w:p w14:paraId="7C71C378" w14:textId="77777777" w:rsidR="00E5627B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AA1F457" w14:textId="77777777" w:rsidR="00E5627B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2FC8124" w14:textId="77777777" w:rsidR="00E5627B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DC9DB56" w14:textId="77777777" w:rsidR="00E5627B" w:rsidRPr="006C2C4F" w:rsidRDefault="00E5627B" w:rsidP="00A60718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sectPr w:rsidR="00E5627B" w:rsidRPr="006C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5417"/>
    <w:multiLevelType w:val="hybridMultilevel"/>
    <w:tmpl w:val="5E708570"/>
    <w:lvl w:ilvl="0" w:tplc="4AAE8D6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5473DC"/>
    <w:multiLevelType w:val="hybridMultilevel"/>
    <w:tmpl w:val="5F166850"/>
    <w:lvl w:ilvl="0" w:tplc="CAEEA27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F82EAD"/>
    <w:multiLevelType w:val="hybridMultilevel"/>
    <w:tmpl w:val="64BE6792"/>
    <w:lvl w:ilvl="0" w:tplc="ED569F5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54886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535216">
    <w:abstractNumId w:val="0"/>
  </w:num>
  <w:num w:numId="3" w16cid:durableId="197953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E"/>
    <w:rsid w:val="000901B7"/>
    <w:rsid w:val="00136FD0"/>
    <w:rsid w:val="00146D60"/>
    <w:rsid w:val="00153B23"/>
    <w:rsid w:val="00175B0C"/>
    <w:rsid w:val="001821A8"/>
    <w:rsid w:val="00221B70"/>
    <w:rsid w:val="0022451F"/>
    <w:rsid w:val="002566EB"/>
    <w:rsid w:val="002662B4"/>
    <w:rsid w:val="002A4735"/>
    <w:rsid w:val="002C7400"/>
    <w:rsid w:val="0030415E"/>
    <w:rsid w:val="00374EE3"/>
    <w:rsid w:val="003A7AB1"/>
    <w:rsid w:val="003E4DB6"/>
    <w:rsid w:val="004048E9"/>
    <w:rsid w:val="00404C2F"/>
    <w:rsid w:val="004129D3"/>
    <w:rsid w:val="004710D0"/>
    <w:rsid w:val="004A7F6A"/>
    <w:rsid w:val="004B3A2E"/>
    <w:rsid w:val="004E3F78"/>
    <w:rsid w:val="004E7FE1"/>
    <w:rsid w:val="004F05D3"/>
    <w:rsid w:val="005061D0"/>
    <w:rsid w:val="0051610E"/>
    <w:rsid w:val="00572C0A"/>
    <w:rsid w:val="00576795"/>
    <w:rsid w:val="005C74C4"/>
    <w:rsid w:val="006151F4"/>
    <w:rsid w:val="00631609"/>
    <w:rsid w:val="006442D1"/>
    <w:rsid w:val="00657B2D"/>
    <w:rsid w:val="00687439"/>
    <w:rsid w:val="00691D16"/>
    <w:rsid w:val="006B3E35"/>
    <w:rsid w:val="006C2C4F"/>
    <w:rsid w:val="006D6FF9"/>
    <w:rsid w:val="00746EF2"/>
    <w:rsid w:val="007746AF"/>
    <w:rsid w:val="007F105F"/>
    <w:rsid w:val="00861249"/>
    <w:rsid w:val="0086475A"/>
    <w:rsid w:val="008B6E2B"/>
    <w:rsid w:val="008E20E6"/>
    <w:rsid w:val="00901052"/>
    <w:rsid w:val="00956905"/>
    <w:rsid w:val="009C312B"/>
    <w:rsid w:val="009F4498"/>
    <w:rsid w:val="009F6588"/>
    <w:rsid w:val="00A24AF5"/>
    <w:rsid w:val="00A57C62"/>
    <w:rsid w:val="00A60026"/>
    <w:rsid w:val="00A60718"/>
    <w:rsid w:val="00A662D1"/>
    <w:rsid w:val="00AA44C9"/>
    <w:rsid w:val="00AE1865"/>
    <w:rsid w:val="00AE5C76"/>
    <w:rsid w:val="00B13A1E"/>
    <w:rsid w:val="00B14BCE"/>
    <w:rsid w:val="00B332A1"/>
    <w:rsid w:val="00B52D0E"/>
    <w:rsid w:val="00B55EA6"/>
    <w:rsid w:val="00BA3933"/>
    <w:rsid w:val="00BA6246"/>
    <w:rsid w:val="00BD6D56"/>
    <w:rsid w:val="00BF1056"/>
    <w:rsid w:val="00C22EC9"/>
    <w:rsid w:val="00C45F7E"/>
    <w:rsid w:val="00C55473"/>
    <w:rsid w:val="00C5642F"/>
    <w:rsid w:val="00CD7AB3"/>
    <w:rsid w:val="00D43CB4"/>
    <w:rsid w:val="00D767C1"/>
    <w:rsid w:val="00E41FF1"/>
    <w:rsid w:val="00E45C51"/>
    <w:rsid w:val="00E470AB"/>
    <w:rsid w:val="00E5627B"/>
    <w:rsid w:val="00E8491F"/>
    <w:rsid w:val="00EB7F1F"/>
    <w:rsid w:val="00EC0103"/>
    <w:rsid w:val="00EC5C3F"/>
    <w:rsid w:val="00ED14D1"/>
    <w:rsid w:val="00EE34B6"/>
    <w:rsid w:val="00EE559F"/>
    <w:rsid w:val="00EF0A9D"/>
    <w:rsid w:val="00F04B90"/>
    <w:rsid w:val="00F060FE"/>
    <w:rsid w:val="00F073BC"/>
    <w:rsid w:val="00F2398D"/>
    <w:rsid w:val="00F43E56"/>
    <w:rsid w:val="00F44306"/>
    <w:rsid w:val="00F9746B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3FEC"/>
  <w15:chartTrackingRefBased/>
  <w15:docId w15:val="{A9CBB0EA-9DDA-40C6-9806-AD6D52C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Medved</dc:creator>
  <cp:keywords/>
  <dc:description/>
  <cp:lastModifiedBy>Damir Medved</cp:lastModifiedBy>
  <cp:revision>70</cp:revision>
  <cp:lastPrinted>2025-03-12T08:10:00Z</cp:lastPrinted>
  <dcterms:created xsi:type="dcterms:W3CDTF">2021-10-05T11:31:00Z</dcterms:created>
  <dcterms:modified xsi:type="dcterms:W3CDTF">2025-04-14T05:08:00Z</dcterms:modified>
</cp:coreProperties>
</file>