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C805F" w14:textId="77777777" w:rsidR="00142A80" w:rsidRPr="0018532B" w:rsidRDefault="00D6096C" w:rsidP="00782107">
      <w:pPr>
        <w:ind w:firstLine="720"/>
        <w:jc w:val="both"/>
        <w:rPr>
          <w:rFonts w:ascii="Times New Roman" w:eastAsia="Times New Roman" w:hAnsi="Times New Roman" w:cs="Times New Roman"/>
          <w:b/>
        </w:rPr>
      </w:pPr>
      <w:r w:rsidRPr="00D6096C">
        <w:rPr>
          <w:rFonts w:ascii="Times New Roman" w:eastAsia="Times New Roman" w:hAnsi="Times New Roman" w:cs="Times New Roman"/>
        </w:rPr>
        <w:t xml:space="preserve">GRADSKO VIJEĆE GRADA </w:t>
      </w:r>
      <w:r>
        <w:rPr>
          <w:rFonts w:ascii="Times New Roman" w:eastAsia="Times New Roman" w:hAnsi="Times New Roman" w:cs="Times New Roman"/>
        </w:rPr>
        <w:t>VALPOVA</w:t>
      </w:r>
      <w:r w:rsidRPr="00D6096C">
        <w:rPr>
          <w:rFonts w:ascii="Times New Roman" w:eastAsia="Times New Roman" w:hAnsi="Times New Roman" w:cs="Times New Roman"/>
        </w:rPr>
        <w:t xml:space="preserve">, na </w:t>
      </w:r>
      <w:r w:rsidR="00A50B0B">
        <w:rPr>
          <w:rFonts w:ascii="Times New Roman" w:eastAsia="Times New Roman" w:hAnsi="Times New Roman" w:cs="Times New Roman"/>
        </w:rPr>
        <w:t xml:space="preserve">41. </w:t>
      </w:r>
      <w:r w:rsidRPr="00D6096C">
        <w:rPr>
          <w:rFonts w:ascii="Times New Roman" w:eastAsia="Times New Roman" w:hAnsi="Times New Roman" w:cs="Times New Roman"/>
        </w:rPr>
        <w:t xml:space="preserve">sjednici održanoj </w:t>
      </w:r>
      <w:r>
        <w:rPr>
          <w:rFonts w:ascii="Times New Roman" w:eastAsia="Times New Roman" w:hAnsi="Times New Roman" w:cs="Times New Roman"/>
        </w:rPr>
        <w:t>__ prosinc</w:t>
      </w:r>
      <w:r w:rsidRPr="00D6096C">
        <w:rPr>
          <w:rFonts w:ascii="Times New Roman" w:eastAsia="Times New Roman" w:hAnsi="Times New Roman" w:cs="Times New Roman"/>
        </w:rPr>
        <w:t>a 20</w:t>
      </w:r>
      <w:r>
        <w:rPr>
          <w:rFonts w:ascii="Times New Roman" w:eastAsia="Times New Roman" w:hAnsi="Times New Roman" w:cs="Times New Roman"/>
        </w:rPr>
        <w:t>20</w:t>
      </w:r>
      <w:r w:rsidRPr="00D6096C">
        <w:rPr>
          <w:rFonts w:ascii="Times New Roman" w:eastAsia="Times New Roman" w:hAnsi="Times New Roman" w:cs="Times New Roman"/>
        </w:rPr>
        <w:t>. godine</w:t>
      </w:r>
      <w:r>
        <w:rPr>
          <w:rFonts w:ascii="Times New Roman" w:eastAsia="Times New Roman" w:hAnsi="Times New Roman" w:cs="Times New Roman"/>
        </w:rPr>
        <w:t>, n</w:t>
      </w:r>
      <w:r w:rsidR="00B35557" w:rsidRPr="00526B95">
        <w:rPr>
          <w:rFonts w:ascii="Times New Roman" w:eastAsia="Times New Roman" w:hAnsi="Times New Roman" w:cs="Times New Roman"/>
        </w:rPr>
        <w:t>a temelju članka</w:t>
      </w:r>
      <w:r w:rsidR="00AB06C8">
        <w:rPr>
          <w:rFonts w:ascii="Times New Roman" w:eastAsia="Times New Roman" w:hAnsi="Times New Roman" w:cs="Times New Roman"/>
        </w:rPr>
        <w:t xml:space="preserve"> </w:t>
      </w:r>
      <w:r w:rsidR="0018532B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4</w:t>
      </w:r>
      <w:r w:rsidR="00AB06C8">
        <w:rPr>
          <w:rFonts w:ascii="Times New Roman" w:eastAsia="Times New Roman" w:hAnsi="Times New Roman" w:cs="Times New Roman"/>
        </w:rPr>
        <w:t>.</w:t>
      </w:r>
      <w:r w:rsidR="00974B25">
        <w:rPr>
          <w:rFonts w:ascii="Times New Roman" w:eastAsia="Times New Roman" w:hAnsi="Times New Roman" w:cs="Times New Roman"/>
        </w:rPr>
        <w:t xml:space="preserve"> </w:t>
      </w:r>
      <w:r w:rsidR="0018532B">
        <w:rPr>
          <w:rFonts w:ascii="Times New Roman" w:eastAsia="Times New Roman" w:hAnsi="Times New Roman" w:cs="Times New Roman"/>
        </w:rPr>
        <w:t xml:space="preserve">stavka 2. i članka 48. stavka 2. </w:t>
      </w:r>
      <w:r w:rsidR="00B35557" w:rsidRPr="00526B95">
        <w:rPr>
          <w:rFonts w:ascii="Times New Roman" w:eastAsia="Times New Roman" w:hAnsi="Times New Roman" w:cs="Times New Roman"/>
        </w:rPr>
        <w:t>Zakona o komunalnom gospodarstvu („Narodne novine“</w:t>
      </w:r>
      <w:r>
        <w:rPr>
          <w:rFonts w:ascii="Times New Roman" w:eastAsia="Times New Roman" w:hAnsi="Times New Roman" w:cs="Times New Roman"/>
        </w:rPr>
        <w:t>,</w:t>
      </w:r>
      <w:r w:rsidR="00B35557" w:rsidRPr="00526B95">
        <w:rPr>
          <w:rFonts w:ascii="Times New Roman" w:eastAsia="Times New Roman" w:hAnsi="Times New Roman" w:cs="Times New Roman"/>
        </w:rPr>
        <w:t xml:space="preserve"> broj 68/18</w:t>
      </w:r>
      <w:r>
        <w:rPr>
          <w:rFonts w:ascii="Times New Roman" w:eastAsia="Times New Roman" w:hAnsi="Times New Roman" w:cs="Times New Roman"/>
        </w:rPr>
        <w:t>. 110/18 i 32/20</w:t>
      </w:r>
      <w:r w:rsidR="00684F73">
        <w:rPr>
          <w:rFonts w:ascii="Times New Roman" w:eastAsia="Times New Roman" w:hAnsi="Times New Roman" w:cs="Times New Roman"/>
        </w:rPr>
        <w:t>; u daljnjem tekstu: ZKG</w:t>
      </w:r>
      <w:r w:rsidR="00B35557" w:rsidRPr="00526B95">
        <w:rPr>
          <w:rFonts w:ascii="Times New Roman" w:eastAsia="Times New Roman" w:hAnsi="Times New Roman" w:cs="Times New Roman"/>
        </w:rPr>
        <w:t xml:space="preserve">) i članka </w:t>
      </w:r>
      <w:r>
        <w:rPr>
          <w:rFonts w:ascii="Times New Roman" w:eastAsia="Times New Roman" w:hAnsi="Times New Roman" w:cs="Times New Roman"/>
        </w:rPr>
        <w:t>16.</w:t>
      </w:r>
      <w:r w:rsidR="00B35557" w:rsidRPr="00526B95">
        <w:rPr>
          <w:rFonts w:ascii="Times New Roman" w:eastAsia="Times New Roman" w:hAnsi="Times New Roman" w:cs="Times New Roman"/>
        </w:rPr>
        <w:t xml:space="preserve"> Statuta Grada </w:t>
      </w:r>
      <w:r>
        <w:rPr>
          <w:rFonts w:ascii="Times New Roman" w:eastAsia="Times New Roman" w:hAnsi="Times New Roman" w:cs="Times New Roman"/>
        </w:rPr>
        <w:t>Valpova</w:t>
      </w:r>
      <w:r w:rsidR="00B35557" w:rsidRPr="00526B95">
        <w:rPr>
          <w:rFonts w:ascii="Times New Roman" w:eastAsia="Times New Roman" w:hAnsi="Times New Roman" w:cs="Times New Roman"/>
        </w:rPr>
        <w:t xml:space="preserve"> („Službeni </w:t>
      </w:r>
      <w:r>
        <w:rPr>
          <w:rFonts w:ascii="Times New Roman" w:eastAsia="Times New Roman" w:hAnsi="Times New Roman" w:cs="Times New Roman"/>
        </w:rPr>
        <w:t>gla</w:t>
      </w:r>
      <w:r w:rsidR="00B35557" w:rsidRPr="00526B95">
        <w:rPr>
          <w:rFonts w:ascii="Times New Roman" w:eastAsia="Times New Roman" w:hAnsi="Times New Roman" w:cs="Times New Roman"/>
        </w:rPr>
        <w:t>snik</w:t>
      </w:r>
      <w:r w:rsidR="00B02D9E">
        <w:rPr>
          <w:rFonts w:ascii="Times New Roman" w:eastAsia="Times New Roman" w:hAnsi="Times New Roman" w:cs="Times New Roman"/>
        </w:rPr>
        <w:t xml:space="preserve"> Grada Valpova</w:t>
      </w:r>
      <w:r>
        <w:rPr>
          <w:rFonts w:ascii="Times New Roman" w:eastAsia="Times New Roman" w:hAnsi="Times New Roman" w:cs="Times New Roman"/>
        </w:rPr>
        <w:t>“,</w:t>
      </w:r>
      <w:r w:rsidR="00B35557" w:rsidRPr="00526B95">
        <w:rPr>
          <w:rFonts w:ascii="Times New Roman" w:eastAsia="Times New Roman" w:hAnsi="Times New Roman" w:cs="Times New Roman"/>
        </w:rPr>
        <w:t xml:space="preserve"> broj </w:t>
      </w:r>
      <w:r>
        <w:rPr>
          <w:rFonts w:ascii="Times New Roman" w:eastAsia="Times New Roman" w:hAnsi="Times New Roman" w:cs="Times New Roman"/>
        </w:rPr>
        <w:t>8/01, 2/06, 4/09, 2/13, 7/13, 10/17-pročišćeni tekst, 1/18, 3/19 i 3/20</w:t>
      </w:r>
      <w:r w:rsidR="00B35557" w:rsidRPr="00526B95">
        <w:rPr>
          <w:rFonts w:ascii="Times New Roman" w:eastAsia="Times New Roman" w:hAnsi="Times New Roman" w:cs="Times New Roman"/>
        </w:rPr>
        <w:t>), donosi</w:t>
      </w:r>
    </w:p>
    <w:p w14:paraId="4B958903" w14:textId="77777777" w:rsidR="00142A80" w:rsidRPr="00526B95" w:rsidRDefault="00142A80">
      <w:pPr>
        <w:jc w:val="both"/>
        <w:rPr>
          <w:rFonts w:ascii="Times New Roman" w:hAnsi="Times New Roman" w:cs="Times New Roman"/>
        </w:rPr>
      </w:pPr>
    </w:p>
    <w:p w14:paraId="42B62363" w14:textId="77777777" w:rsidR="00CB2FA7" w:rsidRPr="00526B95" w:rsidRDefault="00CB2FA7" w:rsidP="00CB2FA7">
      <w:pPr>
        <w:jc w:val="center"/>
        <w:rPr>
          <w:rFonts w:ascii="Times New Roman" w:hAnsi="Times New Roman" w:cs="Times New Roman"/>
        </w:rPr>
      </w:pPr>
      <w:bookmarkStart w:id="0" w:name="_Hlk58844505"/>
      <w:r w:rsidRPr="00526B95">
        <w:rPr>
          <w:rFonts w:ascii="Times New Roman" w:hAnsi="Times New Roman" w:cs="Times New Roman"/>
        </w:rPr>
        <w:t>O D L U K U</w:t>
      </w:r>
    </w:p>
    <w:p w14:paraId="60786B00" w14:textId="77777777" w:rsidR="00EF0828" w:rsidRDefault="00CB2FA7" w:rsidP="001F4A71">
      <w:pPr>
        <w:jc w:val="center"/>
        <w:rPr>
          <w:rFonts w:ascii="Times New Roman" w:hAnsi="Times New Roman" w:cs="Times New Roman"/>
        </w:rPr>
      </w:pPr>
      <w:r w:rsidRPr="00526B95">
        <w:rPr>
          <w:rFonts w:ascii="Times New Roman" w:hAnsi="Times New Roman" w:cs="Times New Roman"/>
        </w:rPr>
        <w:t xml:space="preserve">o </w:t>
      </w:r>
      <w:r w:rsidR="00BF495C">
        <w:rPr>
          <w:rFonts w:ascii="Times New Roman" w:hAnsi="Times New Roman" w:cs="Times New Roman"/>
        </w:rPr>
        <w:t xml:space="preserve">povjeravanju obavljanja </w:t>
      </w:r>
      <w:r w:rsidRPr="00526B95">
        <w:rPr>
          <w:rFonts w:ascii="Times New Roman" w:hAnsi="Times New Roman" w:cs="Times New Roman"/>
        </w:rPr>
        <w:t>komunalni</w:t>
      </w:r>
      <w:r w:rsidR="00BF495C">
        <w:rPr>
          <w:rFonts w:ascii="Times New Roman" w:hAnsi="Times New Roman" w:cs="Times New Roman"/>
        </w:rPr>
        <w:t>h</w:t>
      </w:r>
      <w:r w:rsidRPr="00526B95">
        <w:rPr>
          <w:rFonts w:ascii="Times New Roman" w:hAnsi="Times New Roman" w:cs="Times New Roman"/>
        </w:rPr>
        <w:t xml:space="preserve"> </w:t>
      </w:r>
      <w:r w:rsidR="00245BFA">
        <w:rPr>
          <w:rFonts w:ascii="Times New Roman" w:hAnsi="Times New Roman" w:cs="Times New Roman"/>
        </w:rPr>
        <w:t xml:space="preserve">djelatnosti </w:t>
      </w:r>
    </w:p>
    <w:p w14:paraId="06ADB745" w14:textId="77777777" w:rsidR="00CB2FA7" w:rsidRPr="001F4A71" w:rsidRDefault="00EF0828" w:rsidP="001F4A7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pisanog ugovora</w:t>
      </w:r>
      <w:bookmarkEnd w:id="0"/>
      <w:r w:rsidR="000870B2">
        <w:rPr>
          <w:rFonts w:ascii="Times New Roman" w:hAnsi="Times New Roman" w:cs="Times New Roman"/>
        </w:rPr>
        <w:t xml:space="preserve"> ili dodjeljivanjem koncesije</w:t>
      </w:r>
    </w:p>
    <w:p w14:paraId="515C847E" w14:textId="77777777" w:rsidR="00CB2FA7" w:rsidRPr="00526B95" w:rsidRDefault="00CB2FA7" w:rsidP="00CB2FA7">
      <w:pPr>
        <w:pStyle w:val="Odlomakpopisa"/>
        <w:ind w:left="765"/>
        <w:jc w:val="both"/>
        <w:rPr>
          <w:rFonts w:ascii="Times New Roman" w:hAnsi="Times New Roman" w:cs="Times New Roman"/>
        </w:rPr>
      </w:pPr>
    </w:p>
    <w:p w14:paraId="6553B8FA" w14:textId="77777777" w:rsidR="00CB2FA7" w:rsidRPr="00526B95" w:rsidRDefault="00CB2FA7" w:rsidP="00E75E10">
      <w:pPr>
        <w:spacing w:after="120"/>
        <w:ind w:left="45"/>
        <w:jc w:val="center"/>
        <w:rPr>
          <w:rFonts w:ascii="Times New Roman" w:hAnsi="Times New Roman" w:cs="Times New Roman"/>
        </w:rPr>
      </w:pPr>
      <w:r w:rsidRPr="00526B95">
        <w:rPr>
          <w:rFonts w:ascii="Times New Roman" w:hAnsi="Times New Roman" w:cs="Times New Roman"/>
        </w:rPr>
        <w:t>Članak 1.</w:t>
      </w:r>
    </w:p>
    <w:p w14:paraId="57EC3B8A" w14:textId="77777777" w:rsidR="00CB2FA7" w:rsidRDefault="00EF0828" w:rsidP="0071565D">
      <w:pPr>
        <w:ind w:left="45" w:firstLine="67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Ovom Odlukom određuju se komunalne djelatnosti koje se na području </w:t>
      </w:r>
      <w:r w:rsidR="009070E0">
        <w:rPr>
          <w:rFonts w:ascii="Times New Roman" w:hAnsi="Times New Roman" w:cs="Times New Roman"/>
        </w:rPr>
        <w:t>G</w:t>
      </w:r>
      <w:r w:rsidRPr="00B7201E">
        <w:rPr>
          <w:rFonts w:ascii="Times New Roman" w:hAnsi="Times New Roman" w:cs="Times New Roman"/>
        </w:rPr>
        <w:t>rad</w:t>
      </w:r>
      <w:r>
        <w:rPr>
          <w:rFonts w:ascii="Times New Roman" w:hAnsi="Times New Roman" w:cs="Times New Roman"/>
        </w:rPr>
        <w:t xml:space="preserve">a Valpova mogu obavljati na temelju pisanog ugovora </w:t>
      </w:r>
      <w:r w:rsidR="00E553F5">
        <w:rPr>
          <w:rFonts w:ascii="Times New Roman" w:hAnsi="Times New Roman" w:cs="Times New Roman"/>
        </w:rPr>
        <w:t xml:space="preserve">o povjeravanju obavljanja komunalnih </w:t>
      </w:r>
      <w:r w:rsidR="00B7201E">
        <w:rPr>
          <w:rFonts w:ascii="Times New Roman" w:hAnsi="Times New Roman" w:cs="Times New Roman"/>
        </w:rPr>
        <w:t xml:space="preserve">djelatnosti </w:t>
      </w:r>
      <w:r w:rsidR="000502E2" w:rsidRPr="00B7201E">
        <w:rPr>
          <w:rFonts w:ascii="Times New Roman" w:hAnsi="Times New Roman" w:cs="Times New Roman"/>
        </w:rPr>
        <w:t>i</w:t>
      </w:r>
      <w:r w:rsidR="000502E2">
        <w:rPr>
          <w:rFonts w:ascii="Times New Roman" w:hAnsi="Times New Roman" w:cs="Times New Roman"/>
        </w:rPr>
        <w:t xml:space="preserve"> komunalne djelatnosti koje se mogu obavljati dodjeljivanjem koncesije te način odabira ponuditelja usluge odnosno koncesionara</w:t>
      </w:r>
      <w:r>
        <w:rPr>
          <w:rFonts w:ascii="Times New Roman" w:hAnsi="Times New Roman" w:cs="Times New Roman"/>
        </w:rPr>
        <w:t xml:space="preserve">. </w:t>
      </w:r>
    </w:p>
    <w:p w14:paraId="1CB50C7B" w14:textId="77777777" w:rsidR="00EF0828" w:rsidRPr="00526B95" w:rsidRDefault="00EF0828" w:rsidP="00EF0828">
      <w:pPr>
        <w:ind w:left="45"/>
        <w:jc w:val="both"/>
        <w:rPr>
          <w:rFonts w:ascii="Times New Roman" w:hAnsi="Times New Roman" w:cs="Times New Roman"/>
        </w:rPr>
      </w:pPr>
    </w:p>
    <w:p w14:paraId="68AC7B03" w14:textId="77777777" w:rsidR="00CB2FA7" w:rsidRPr="00526B95" w:rsidRDefault="00CB2FA7" w:rsidP="00E75E10">
      <w:pPr>
        <w:spacing w:after="120"/>
        <w:ind w:left="45"/>
        <w:jc w:val="center"/>
        <w:rPr>
          <w:rFonts w:ascii="Times New Roman" w:hAnsi="Times New Roman" w:cs="Times New Roman"/>
        </w:rPr>
      </w:pPr>
      <w:r w:rsidRPr="00526B95">
        <w:rPr>
          <w:rFonts w:ascii="Times New Roman" w:hAnsi="Times New Roman" w:cs="Times New Roman"/>
        </w:rPr>
        <w:t>Članak 2.</w:t>
      </w:r>
    </w:p>
    <w:p w14:paraId="3BF80200" w14:textId="77777777" w:rsidR="00CB2FA7" w:rsidRPr="00526B95" w:rsidRDefault="00E553F5" w:rsidP="0071565D">
      <w:pPr>
        <w:ind w:left="45" w:firstLine="67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Komunalne djelatnosti koje se mogu obavljati na temelju ugovora o povjeravanju komunalnih </w:t>
      </w:r>
      <w:r w:rsidR="00F93F5B">
        <w:rPr>
          <w:rFonts w:ascii="Times New Roman" w:hAnsi="Times New Roman" w:cs="Times New Roman"/>
          <w:color w:val="000000" w:themeColor="text1"/>
        </w:rPr>
        <w:t>djelatnosti</w:t>
      </w:r>
      <w:r>
        <w:rPr>
          <w:rFonts w:ascii="Times New Roman" w:hAnsi="Times New Roman" w:cs="Times New Roman"/>
          <w:color w:val="000000" w:themeColor="text1"/>
        </w:rPr>
        <w:t>, a financiraju se isključivo iz sredstava proračuna Grada Valpova su:</w:t>
      </w:r>
    </w:p>
    <w:p w14:paraId="347180A9" w14:textId="77777777" w:rsidR="00CB2FA7" w:rsidRDefault="00CB2FA7" w:rsidP="00E553F5">
      <w:pPr>
        <w:jc w:val="both"/>
        <w:rPr>
          <w:rFonts w:ascii="Times New Roman" w:hAnsi="Times New Roman" w:cs="Times New Roman"/>
        </w:rPr>
      </w:pPr>
      <w:r w:rsidRPr="00526B95">
        <w:rPr>
          <w:rFonts w:ascii="Times New Roman" w:hAnsi="Times New Roman" w:cs="Times New Roman"/>
        </w:rPr>
        <w:t>1.</w:t>
      </w:r>
      <w:r w:rsidR="00851F3F">
        <w:rPr>
          <w:rFonts w:ascii="Times New Roman" w:hAnsi="Times New Roman" w:cs="Times New Roman"/>
        </w:rPr>
        <w:t xml:space="preserve"> </w:t>
      </w:r>
      <w:r w:rsidR="00FF17C2" w:rsidRPr="00526B95">
        <w:rPr>
          <w:rFonts w:ascii="Times New Roman" w:hAnsi="Times New Roman" w:cs="Times New Roman"/>
        </w:rPr>
        <w:t xml:space="preserve">održavanje </w:t>
      </w:r>
      <w:r w:rsidR="00E553F5">
        <w:rPr>
          <w:rFonts w:ascii="Times New Roman" w:hAnsi="Times New Roman" w:cs="Times New Roman"/>
        </w:rPr>
        <w:t>javne rasvjete</w:t>
      </w:r>
      <w:r w:rsidR="0066766F">
        <w:rPr>
          <w:rFonts w:ascii="Times New Roman" w:hAnsi="Times New Roman" w:cs="Times New Roman"/>
        </w:rPr>
        <w:t xml:space="preserve"> </w:t>
      </w:r>
      <w:r w:rsidR="0066766F" w:rsidRPr="00851F3F">
        <w:rPr>
          <w:rFonts w:ascii="Times New Roman" w:hAnsi="Times New Roman" w:cs="Times New Roman"/>
        </w:rPr>
        <w:t>u dijelu koji se odnosi na upravljanje i održavanje instalacija javne rasvjete</w:t>
      </w:r>
      <w:r w:rsidR="00520B86" w:rsidRPr="00851F3F">
        <w:rPr>
          <w:rFonts w:ascii="Times New Roman" w:hAnsi="Times New Roman" w:cs="Times New Roman"/>
        </w:rPr>
        <w:t>,</w:t>
      </w:r>
      <w:r w:rsidRPr="00851F3F">
        <w:rPr>
          <w:rFonts w:ascii="Times New Roman" w:hAnsi="Times New Roman" w:cs="Times New Roman"/>
        </w:rPr>
        <w:t xml:space="preserve"> </w:t>
      </w:r>
    </w:p>
    <w:p w14:paraId="016191E4" w14:textId="77777777" w:rsidR="00142A80" w:rsidRPr="00851F3F" w:rsidRDefault="00FF17C2" w:rsidP="00E553F5">
      <w:pPr>
        <w:jc w:val="both"/>
        <w:rPr>
          <w:rFonts w:ascii="Times New Roman" w:hAnsi="Times New Roman" w:cs="Times New Roman"/>
        </w:rPr>
      </w:pPr>
      <w:r w:rsidRPr="00851F3F">
        <w:rPr>
          <w:rFonts w:ascii="Times New Roman" w:hAnsi="Times New Roman" w:cs="Times New Roman"/>
        </w:rPr>
        <w:t>2</w:t>
      </w:r>
      <w:r w:rsidR="00CB2FA7" w:rsidRPr="00851F3F">
        <w:rPr>
          <w:rFonts w:ascii="Times New Roman" w:hAnsi="Times New Roman" w:cs="Times New Roman"/>
        </w:rPr>
        <w:t xml:space="preserve">. </w:t>
      </w:r>
      <w:r w:rsidR="00986349" w:rsidRPr="00851F3F">
        <w:rPr>
          <w:rFonts w:ascii="Times New Roman" w:hAnsi="Times New Roman" w:cs="Times New Roman"/>
        </w:rPr>
        <w:t>održavanje javnih zelenih površina u dijelu koji se odnosi na obnovu, održavanje i njegu drveća, ukrasnog grmlja i sezonskog cvijeća te sadnju živice,</w:t>
      </w:r>
    </w:p>
    <w:p w14:paraId="172677AD" w14:textId="77777777" w:rsidR="00E553F5" w:rsidRPr="00851F3F" w:rsidRDefault="00E553F5" w:rsidP="00E553F5">
      <w:pPr>
        <w:jc w:val="both"/>
        <w:rPr>
          <w:rFonts w:ascii="Times New Roman" w:hAnsi="Times New Roman" w:cs="Times New Roman"/>
        </w:rPr>
      </w:pPr>
      <w:r w:rsidRPr="00851F3F">
        <w:rPr>
          <w:rFonts w:ascii="Times New Roman" w:hAnsi="Times New Roman" w:cs="Times New Roman"/>
        </w:rPr>
        <w:t>3.</w:t>
      </w:r>
      <w:r w:rsidR="00851F3F">
        <w:rPr>
          <w:rFonts w:ascii="Times New Roman" w:hAnsi="Times New Roman" w:cs="Times New Roman"/>
        </w:rPr>
        <w:t xml:space="preserve"> </w:t>
      </w:r>
      <w:r w:rsidR="00986349" w:rsidRPr="00851F3F">
        <w:rPr>
          <w:rFonts w:ascii="Times New Roman" w:hAnsi="Times New Roman" w:cs="Times New Roman"/>
        </w:rPr>
        <w:t>održavanje nerazvrstanih cesta u dijelu koji se odnosi na sanaciju oštećenja na nerazvrstanim cestama i na održavanje i obnovu horizontalne prometne signaliz</w:t>
      </w:r>
      <w:r w:rsidR="00572671" w:rsidRPr="00851F3F">
        <w:rPr>
          <w:rFonts w:ascii="Times New Roman" w:hAnsi="Times New Roman" w:cs="Times New Roman"/>
        </w:rPr>
        <w:t>acije na nerazvrstanim cestama,</w:t>
      </w:r>
    </w:p>
    <w:p w14:paraId="39C9E2E5" w14:textId="77777777" w:rsidR="00E553F5" w:rsidRDefault="00E553F5" w:rsidP="00E553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851F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dezinsekcija i deratizacija javnih površina, stambenih i poslovnih prostora,</w:t>
      </w:r>
    </w:p>
    <w:p w14:paraId="11122F44" w14:textId="77777777" w:rsidR="00E553F5" w:rsidRDefault="00E553F5" w:rsidP="00E553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851F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usluga skloništa za životinje,</w:t>
      </w:r>
    </w:p>
    <w:p w14:paraId="01AC0B30" w14:textId="77777777" w:rsidR="00E553F5" w:rsidRDefault="00E553F5" w:rsidP="00E553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851F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usluga higijeničarske službe,</w:t>
      </w:r>
    </w:p>
    <w:p w14:paraId="4035EEDA" w14:textId="77777777" w:rsidR="00E553F5" w:rsidRDefault="00E553F5" w:rsidP="00E553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851F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usluga postupanja sa divljim životinjama izvan prirodnog staništa,</w:t>
      </w:r>
    </w:p>
    <w:p w14:paraId="701906CC" w14:textId="77777777" w:rsidR="00E553F5" w:rsidRPr="00526B95" w:rsidRDefault="00E553F5" w:rsidP="00E553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851F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održavanje javnih površina, nerazvrstanih cesta i groblja u prigradskim naseljima.</w:t>
      </w:r>
    </w:p>
    <w:p w14:paraId="0B26BCA5" w14:textId="77777777" w:rsidR="00142A80" w:rsidRPr="00526B95" w:rsidRDefault="00142A80" w:rsidP="00142A80">
      <w:pPr>
        <w:jc w:val="both"/>
        <w:rPr>
          <w:rFonts w:ascii="Times New Roman" w:hAnsi="Times New Roman" w:cs="Times New Roman"/>
        </w:rPr>
      </w:pPr>
    </w:p>
    <w:p w14:paraId="681FB538" w14:textId="77777777" w:rsidR="00851F3F" w:rsidRDefault="0071565D" w:rsidP="0071565D">
      <w:pPr>
        <w:ind w:left="45" w:firstLine="67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Komunalna djelatnost</w:t>
      </w:r>
      <w:r w:rsidR="00D86F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održavanja javne rasvjete </w:t>
      </w:r>
      <w:r w:rsidR="00D86FC5" w:rsidRPr="00851F3F">
        <w:rPr>
          <w:rFonts w:ascii="Times New Roman" w:hAnsi="Times New Roman" w:cs="Times New Roman"/>
        </w:rPr>
        <w:t>podrazumijeva</w:t>
      </w:r>
      <w:r w:rsidR="00D86FC5">
        <w:rPr>
          <w:rFonts w:ascii="Times New Roman" w:hAnsi="Times New Roman" w:cs="Times New Roman"/>
        </w:rPr>
        <w:t xml:space="preserve"> </w:t>
      </w:r>
      <w:r w:rsidR="00B86098">
        <w:rPr>
          <w:rFonts w:ascii="Times New Roman" w:hAnsi="Times New Roman" w:cs="Times New Roman"/>
        </w:rPr>
        <w:t>upravljanje</w:t>
      </w:r>
      <w:r>
        <w:rPr>
          <w:rFonts w:ascii="Times New Roman" w:hAnsi="Times New Roman" w:cs="Times New Roman"/>
        </w:rPr>
        <w:t xml:space="preserve"> i održavanj</w:t>
      </w:r>
      <w:r w:rsidR="00B8609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B86098" w:rsidRPr="00851F3F">
        <w:rPr>
          <w:rFonts w:ascii="Times New Roman" w:hAnsi="Times New Roman" w:cs="Times New Roman"/>
        </w:rPr>
        <w:t xml:space="preserve">instalacija </w:t>
      </w:r>
      <w:r w:rsidRPr="00851F3F">
        <w:rPr>
          <w:rFonts w:ascii="Times New Roman" w:hAnsi="Times New Roman" w:cs="Times New Roman"/>
        </w:rPr>
        <w:t>javne rasvjete</w:t>
      </w:r>
      <w:r w:rsidR="00BE3565" w:rsidRPr="00851F3F">
        <w:rPr>
          <w:rFonts w:ascii="Times New Roman" w:hAnsi="Times New Roman" w:cs="Times New Roman"/>
        </w:rPr>
        <w:t xml:space="preserve"> za rasvjetlj</w:t>
      </w:r>
      <w:r w:rsidR="0066766F" w:rsidRPr="00851F3F">
        <w:rPr>
          <w:rFonts w:ascii="Times New Roman" w:hAnsi="Times New Roman" w:cs="Times New Roman"/>
        </w:rPr>
        <w:t>ava</w:t>
      </w:r>
      <w:r w:rsidR="00BE3565" w:rsidRPr="00851F3F">
        <w:rPr>
          <w:rFonts w:ascii="Times New Roman" w:hAnsi="Times New Roman" w:cs="Times New Roman"/>
        </w:rPr>
        <w:t>nje površina javne namjene</w:t>
      </w:r>
      <w:r w:rsidR="0066766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37816CA" w14:textId="77777777" w:rsidR="00D614E9" w:rsidRPr="008025F1" w:rsidRDefault="00D614E9" w:rsidP="0071565D">
      <w:pPr>
        <w:ind w:left="45" w:firstLine="675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Komunalna djelatnost</w:t>
      </w:r>
      <w:r w:rsidR="002D3BA0">
        <w:rPr>
          <w:rFonts w:ascii="Times New Roman" w:hAnsi="Times New Roman" w:cs="Times New Roman"/>
        </w:rPr>
        <w:t xml:space="preserve"> </w:t>
      </w:r>
      <w:r w:rsidR="0032464A" w:rsidRPr="00851F3F">
        <w:rPr>
          <w:rFonts w:ascii="Times New Roman" w:hAnsi="Times New Roman" w:cs="Times New Roman"/>
        </w:rPr>
        <w:t>održavanj</w:t>
      </w:r>
      <w:r w:rsidR="00764CAB" w:rsidRPr="00851F3F">
        <w:rPr>
          <w:rFonts w:ascii="Times New Roman" w:hAnsi="Times New Roman" w:cs="Times New Roman"/>
        </w:rPr>
        <w:t>a</w:t>
      </w:r>
      <w:r w:rsidR="0032464A" w:rsidRPr="00851F3F">
        <w:rPr>
          <w:rFonts w:ascii="Times New Roman" w:hAnsi="Times New Roman" w:cs="Times New Roman"/>
        </w:rPr>
        <w:t xml:space="preserve"> javnih zelenih površina </w:t>
      </w:r>
      <w:r w:rsidR="00764CAB" w:rsidRPr="00851F3F">
        <w:rPr>
          <w:rFonts w:ascii="Times New Roman" w:hAnsi="Times New Roman" w:cs="Times New Roman"/>
        </w:rPr>
        <w:t xml:space="preserve">podrazumijeva dio koji se odnosi na </w:t>
      </w:r>
      <w:r w:rsidR="0032464A" w:rsidRPr="00851F3F">
        <w:rPr>
          <w:rFonts w:ascii="Times New Roman" w:hAnsi="Times New Roman" w:cs="Times New Roman"/>
        </w:rPr>
        <w:t>obnovu, održavanje i njegu drveća, ukrasnog grmlja i sezonskog cvijeća te sadnju živice</w:t>
      </w:r>
      <w:r w:rsidR="00851F3F">
        <w:rPr>
          <w:rFonts w:ascii="Times New Roman" w:hAnsi="Times New Roman" w:cs="Times New Roman"/>
        </w:rPr>
        <w:t>.</w:t>
      </w:r>
    </w:p>
    <w:p w14:paraId="510EF702" w14:textId="77777777" w:rsidR="002D3BA0" w:rsidRDefault="002D3BA0" w:rsidP="0071565D">
      <w:pPr>
        <w:ind w:left="45" w:firstLine="67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Komunalna djelatnost održavanja nerazvrstanih cesta </w:t>
      </w:r>
      <w:r w:rsidR="00A80C05" w:rsidRPr="00851F3F">
        <w:rPr>
          <w:rFonts w:ascii="Times New Roman" w:hAnsi="Times New Roman" w:cs="Times New Roman"/>
        </w:rPr>
        <w:t>podrazumijeva dio koji se odnosi na sanaciju oštećenja na nerazvrstanim cestama i na održavanje i obnovu horizontalne prometne signalizacije na nerazvrstanim cestama</w:t>
      </w:r>
      <w:r w:rsidR="00A80C05" w:rsidRPr="00A80C05">
        <w:rPr>
          <w:rFonts w:ascii="Times New Roman" w:hAnsi="Times New Roman" w:cs="Times New Roman"/>
        </w:rPr>
        <w:t>,</w:t>
      </w:r>
      <w:r w:rsidR="009221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 cestama koje se koriste za promet vozilima i koje svatko može slobodno koristiti na način i pod uvjetima određenim Zakonom o cestama i drugim propisima, a koje nisu razvrs</w:t>
      </w:r>
      <w:r w:rsidR="00CA1B40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ane kao javne ceste u smislu navedenog Zakona.</w:t>
      </w:r>
    </w:p>
    <w:p w14:paraId="4626E756" w14:textId="77777777" w:rsidR="002D3BA0" w:rsidRDefault="002D3BA0" w:rsidP="0071565D">
      <w:pPr>
        <w:ind w:left="45" w:firstLine="67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Komunalna djelatnost dezinsekcije kao opća mjera podrazumijeva mehaničke, fizikalne, biološke ili kemijske mjere koje se provode u cilju sprečavanja, zadržavanja, razmnožavanja, smanjenja broja štetnih člankonožaca i održavanja njihovog broja ispod praga štetnosti, radi osiguranja kvalitetnijih hi</w:t>
      </w:r>
      <w:r w:rsidR="006F52B7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ijenskih i sanitarno-</w:t>
      </w:r>
      <w:r w:rsidR="00C53C1E">
        <w:rPr>
          <w:rFonts w:ascii="Times New Roman" w:hAnsi="Times New Roman" w:cs="Times New Roman"/>
        </w:rPr>
        <w:t>tehničkih uvjeta na površinama, u prostorima i objektima prema potrebi.</w:t>
      </w:r>
    </w:p>
    <w:p w14:paraId="5D859F63" w14:textId="77777777" w:rsidR="00C53C1E" w:rsidRDefault="00C53C1E" w:rsidP="0071565D">
      <w:pPr>
        <w:ind w:left="45" w:firstLine="67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Komunalna djelatnost deratizacije kao opća mjera podrazumijeva mehaničke, fizikalne, kemijske i druge fizikalno ili građevinsko tehničke mjere kojima se stvaraju nepovoljni uvjeti za ulaženje, zadržavanje  razmnožavanje štetnih glodavaca, a koje se provode u cilju sprečavanja, ulaženja, zadržavanja, razmnožavanja i smanjenja broja štetnih  glodavaca na površinama, u prostorijama i objektima dva puta tijekom kalendarske godine (proljeće i jesen).</w:t>
      </w:r>
    </w:p>
    <w:p w14:paraId="6A408E4D" w14:textId="77777777" w:rsidR="00C53C1E" w:rsidRDefault="00C53C1E" w:rsidP="0071565D">
      <w:pPr>
        <w:ind w:left="45" w:firstLine="67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Komunalna djelatnost usluge skloništa za životinje obuhvaća hvatanje, pregled i postupanje prema uhvaćenim napuštenim životinjama.</w:t>
      </w:r>
    </w:p>
    <w:p w14:paraId="49A00B0B" w14:textId="77777777" w:rsidR="00C53C1E" w:rsidRDefault="00C53C1E" w:rsidP="0071565D">
      <w:pPr>
        <w:ind w:left="45" w:firstLine="67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Komunalna djelatnost usluge higijeničarske službe obuhvaća sakupljanje lešina pregaženih i uginulih životinja sa prometnica i javnih površina (pasa, mačaka, divljih životinja i sl. osim domaćih životinja).</w:t>
      </w:r>
    </w:p>
    <w:p w14:paraId="1BD4947E" w14:textId="77777777" w:rsidR="00C53C1E" w:rsidRDefault="00C53C1E" w:rsidP="0071565D">
      <w:pPr>
        <w:ind w:left="45" w:firstLine="67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Komunalna djelatnost usluge postupanja sa divljim životinjama izvan prirodnog staništa obuhvaća smještaj u sklonište koje osigurava vraćanje u prirodno stanište odnosno sukladno propisima.</w:t>
      </w:r>
    </w:p>
    <w:p w14:paraId="4551640A" w14:textId="77777777" w:rsidR="002A0024" w:rsidRDefault="00C53C1E" w:rsidP="0071565D">
      <w:pPr>
        <w:ind w:left="45" w:firstLine="67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Komunalna djelatnost održavanje javnih površina, nerazvrstanih cesta</w:t>
      </w:r>
      <w:r w:rsidR="002A0024">
        <w:rPr>
          <w:rFonts w:ascii="Times New Roman" w:hAnsi="Times New Roman" w:cs="Times New Roman"/>
        </w:rPr>
        <w:t xml:space="preserve"> i groblja u prigradskim naseljima obuhvaća održavanje javnih zelenih površina, pješačkih staza, trgova, dječjih igrališta, održavanje groblja te drugih komunalnih poslova po odluci vijeća mjesnog odbora svakog prigradskog naselja.</w:t>
      </w:r>
    </w:p>
    <w:p w14:paraId="5E77AB4C" w14:textId="77777777" w:rsidR="00C53C1E" w:rsidRDefault="002A0024" w:rsidP="0071565D">
      <w:pPr>
        <w:ind w:left="45" w:firstLine="67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Komunalna djelatnost iz stavka 1. ovog članka financiraju se iz komunalne naknade i nenamjenskih proračunskih troškova.</w:t>
      </w:r>
      <w:r w:rsidR="00C53C1E">
        <w:rPr>
          <w:rFonts w:ascii="Times New Roman" w:hAnsi="Times New Roman" w:cs="Times New Roman"/>
        </w:rPr>
        <w:t xml:space="preserve">  </w:t>
      </w:r>
    </w:p>
    <w:p w14:paraId="2FF37061" w14:textId="77777777" w:rsidR="00142A80" w:rsidRPr="00526B95" w:rsidRDefault="0071565D" w:rsidP="00CB2FA7">
      <w:pPr>
        <w:ind w:left="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92B170D" w14:textId="77777777" w:rsidR="00BE346C" w:rsidRDefault="00CB2FA7" w:rsidP="00E75E10">
      <w:pPr>
        <w:spacing w:after="120"/>
        <w:ind w:left="45"/>
        <w:jc w:val="center"/>
        <w:rPr>
          <w:rFonts w:ascii="Times New Roman" w:hAnsi="Times New Roman" w:cs="Times New Roman"/>
        </w:rPr>
      </w:pPr>
      <w:r w:rsidRPr="00526B95">
        <w:rPr>
          <w:rFonts w:ascii="Times New Roman" w:hAnsi="Times New Roman" w:cs="Times New Roman"/>
        </w:rPr>
        <w:t>Članak 3.</w:t>
      </w:r>
    </w:p>
    <w:p w14:paraId="75201115" w14:textId="77777777" w:rsidR="00C322C4" w:rsidRDefault="00C46888" w:rsidP="00C322C4">
      <w:pPr>
        <w:ind w:left="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Grad Valpovo može povjeriti fizičkoj ili pravnoj osobi na temelju pisanog ugovora obavljanje slijedećih komunalnih djelatnosti:</w:t>
      </w:r>
    </w:p>
    <w:p w14:paraId="6A3C37C8" w14:textId="77777777" w:rsidR="00D24FD6" w:rsidRPr="00FD202A" w:rsidRDefault="00D24FD6" w:rsidP="00D24FD6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D202A">
        <w:rPr>
          <w:rFonts w:ascii="Times New Roman" w:hAnsi="Times New Roman" w:cs="Times New Roman"/>
        </w:rPr>
        <w:t xml:space="preserve">održavanje javne rasvjete u dijelu koji se odnosi na upravljanje i održavanje instalacija javne rasvjete, </w:t>
      </w:r>
    </w:p>
    <w:p w14:paraId="2334D5E4" w14:textId="77777777" w:rsidR="00D24FD6" w:rsidRPr="00FD202A" w:rsidRDefault="00D24FD6" w:rsidP="00D24FD6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D202A">
        <w:rPr>
          <w:rFonts w:ascii="Times New Roman" w:hAnsi="Times New Roman" w:cs="Times New Roman"/>
        </w:rPr>
        <w:t>održavanje javnih zelenih površina u dijelu koji se odnosi na obnovu, održavanje i njegu drveća, ukrasnog grmlja i sezonskog cvijeća te sadnju živice,</w:t>
      </w:r>
    </w:p>
    <w:p w14:paraId="3CFE4453" w14:textId="77777777" w:rsidR="00D24FD6" w:rsidRPr="00FD202A" w:rsidRDefault="00D24FD6" w:rsidP="00D24FD6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D202A">
        <w:rPr>
          <w:rFonts w:ascii="Times New Roman" w:hAnsi="Times New Roman" w:cs="Times New Roman"/>
        </w:rPr>
        <w:t>održavanje nerazvrstanih cesta u dijelu koji se odnosi na sanaciju oštećenja na nerazvrstanim cestama i na održavanje i obnovu horizontalne prometne signalizacije na nerazvrstanim cestama,</w:t>
      </w:r>
    </w:p>
    <w:p w14:paraId="018FFC59" w14:textId="77777777" w:rsidR="00D24FD6" w:rsidRPr="00FD202A" w:rsidRDefault="00D24FD6" w:rsidP="00D24FD6">
      <w:pPr>
        <w:pStyle w:val="Odlomakpopisa"/>
        <w:numPr>
          <w:ilvl w:val="0"/>
          <w:numId w:val="11"/>
        </w:numPr>
        <w:rPr>
          <w:rFonts w:ascii="Times New Roman" w:hAnsi="Times New Roman" w:cs="Times New Roman"/>
        </w:rPr>
      </w:pPr>
      <w:r w:rsidRPr="00FD202A">
        <w:rPr>
          <w:rFonts w:ascii="Times New Roman" w:hAnsi="Times New Roman" w:cs="Times New Roman"/>
        </w:rPr>
        <w:t>dezinsekcija i deratizacija javnih površina, stambenih i poslovnih prostora,</w:t>
      </w:r>
    </w:p>
    <w:p w14:paraId="0BD08DCB" w14:textId="77777777" w:rsidR="00D24FD6" w:rsidRPr="00FD202A" w:rsidRDefault="00D24FD6" w:rsidP="00D24FD6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D202A">
        <w:rPr>
          <w:rFonts w:ascii="Times New Roman" w:hAnsi="Times New Roman" w:cs="Times New Roman"/>
        </w:rPr>
        <w:t>usluga skloništa za životinje,</w:t>
      </w:r>
    </w:p>
    <w:p w14:paraId="5ADC65B5" w14:textId="77777777" w:rsidR="00D24FD6" w:rsidRPr="00FD202A" w:rsidRDefault="00D24FD6" w:rsidP="00D24FD6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D202A">
        <w:rPr>
          <w:rFonts w:ascii="Times New Roman" w:hAnsi="Times New Roman" w:cs="Times New Roman"/>
        </w:rPr>
        <w:t>usluga higijeničarske službe,</w:t>
      </w:r>
    </w:p>
    <w:p w14:paraId="5436C89A" w14:textId="77777777" w:rsidR="00D24FD6" w:rsidRPr="00FD202A" w:rsidRDefault="00D24FD6" w:rsidP="00D24FD6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D202A">
        <w:rPr>
          <w:rFonts w:ascii="Times New Roman" w:hAnsi="Times New Roman" w:cs="Times New Roman"/>
        </w:rPr>
        <w:t>usluga postupanja sa divljim životinjama izvan prirodnog staništa,</w:t>
      </w:r>
    </w:p>
    <w:p w14:paraId="54BA970F" w14:textId="77777777" w:rsidR="00C46888" w:rsidRDefault="00D24FD6" w:rsidP="00D24FD6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D202A">
        <w:rPr>
          <w:rFonts w:ascii="Times New Roman" w:hAnsi="Times New Roman" w:cs="Times New Roman"/>
        </w:rPr>
        <w:t>održavanje javnih površina, nerazvrstanih cesta i groblja u prigradskim naseljima.</w:t>
      </w:r>
    </w:p>
    <w:p w14:paraId="1541EF7F" w14:textId="77777777" w:rsidR="00FD202A" w:rsidRPr="00FD202A" w:rsidRDefault="00FD202A" w:rsidP="00FD202A">
      <w:pPr>
        <w:pStyle w:val="Odlomakpopisa"/>
        <w:ind w:left="405"/>
        <w:jc w:val="both"/>
        <w:rPr>
          <w:rFonts w:ascii="Times New Roman" w:hAnsi="Times New Roman" w:cs="Times New Roman"/>
        </w:rPr>
      </w:pPr>
    </w:p>
    <w:p w14:paraId="1D8D94D5" w14:textId="77777777" w:rsidR="00684F73" w:rsidRPr="00526B95" w:rsidRDefault="00F41AA4" w:rsidP="00E75E10">
      <w:pPr>
        <w:spacing w:after="120"/>
        <w:ind w:left="4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4.</w:t>
      </w:r>
    </w:p>
    <w:p w14:paraId="5B9383F9" w14:textId="77777777" w:rsidR="00035C3B" w:rsidRDefault="00E9747F" w:rsidP="00E974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Postupak odabira osobe s kojom se sklapa ugovor o povjeravanju obavljanja komunalne djelatnosti te sklapanje, provedba i izmjene tog ugovora provode se prema propisima o javnoj nabavi.</w:t>
      </w:r>
    </w:p>
    <w:p w14:paraId="453AC412" w14:textId="77777777" w:rsidR="00E9747F" w:rsidRDefault="00E9747F" w:rsidP="00E9747F">
      <w:pPr>
        <w:jc w:val="both"/>
        <w:rPr>
          <w:rFonts w:ascii="Times New Roman" w:hAnsi="Times New Roman" w:cs="Times New Roman"/>
        </w:rPr>
      </w:pPr>
    </w:p>
    <w:p w14:paraId="7A80AD7E" w14:textId="77777777" w:rsidR="005D21FF" w:rsidRDefault="002A107F" w:rsidP="00E75E10">
      <w:pPr>
        <w:spacing w:after="120"/>
        <w:jc w:val="center"/>
        <w:rPr>
          <w:rFonts w:ascii="Times New Roman" w:hAnsi="Times New Roman" w:cs="Times New Roman"/>
        </w:rPr>
      </w:pPr>
      <w:r w:rsidRPr="00526B95">
        <w:rPr>
          <w:rFonts w:ascii="Times New Roman" w:hAnsi="Times New Roman" w:cs="Times New Roman"/>
        </w:rPr>
        <w:t xml:space="preserve">Članak </w:t>
      </w:r>
      <w:r w:rsidR="005D21FF">
        <w:rPr>
          <w:rFonts w:ascii="Times New Roman" w:hAnsi="Times New Roman" w:cs="Times New Roman"/>
        </w:rPr>
        <w:t>5</w:t>
      </w:r>
      <w:r w:rsidRPr="00526B95">
        <w:rPr>
          <w:rFonts w:ascii="Times New Roman" w:hAnsi="Times New Roman" w:cs="Times New Roman"/>
        </w:rPr>
        <w:t>.</w:t>
      </w:r>
    </w:p>
    <w:p w14:paraId="358CBB80" w14:textId="77777777" w:rsidR="00882568" w:rsidRDefault="00E9747F" w:rsidP="00E9747F">
      <w:pPr>
        <w:ind w:left="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Ugovor o povjeravanju obavljanja komunalne djelatnosti u ime Grada Valpova sklapa gradonačelnik.</w:t>
      </w:r>
    </w:p>
    <w:p w14:paraId="7301F9BC" w14:textId="77777777" w:rsidR="00E9747F" w:rsidRDefault="00E9747F" w:rsidP="00E9747F">
      <w:pPr>
        <w:ind w:left="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Ugovor iz stavka 1. ovog članka sadrži:</w:t>
      </w:r>
    </w:p>
    <w:p w14:paraId="2DD69224" w14:textId="77777777" w:rsidR="00E9747F" w:rsidRDefault="00E9747F" w:rsidP="00E9747F">
      <w:pPr>
        <w:ind w:left="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komunalne djelatnosti za koje se sklapa ugovor</w:t>
      </w:r>
    </w:p>
    <w:p w14:paraId="1BB137D6" w14:textId="77777777" w:rsidR="00E9747F" w:rsidRDefault="00E9747F" w:rsidP="00E9747F">
      <w:pPr>
        <w:ind w:left="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vrijeme na koje se sklapa ugovor</w:t>
      </w:r>
    </w:p>
    <w:p w14:paraId="78B7CE87" w14:textId="77777777" w:rsidR="00E9747F" w:rsidRDefault="00E9747F" w:rsidP="00E9747F">
      <w:pPr>
        <w:ind w:left="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vrstu i opseg komunalnih usluga</w:t>
      </w:r>
    </w:p>
    <w:p w14:paraId="3E7AFD51" w14:textId="77777777" w:rsidR="00E9747F" w:rsidRDefault="00E9747F" w:rsidP="00E9747F">
      <w:pPr>
        <w:ind w:left="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način određivanja cijene komunalnih usluga te način i rok plaćanja izvršenih usluga</w:t>
      </w:r>
    </w:p>
    <w:p w14:paraId="0F54D20A" w14:textId="77777777" w:rsidR="00851F3F" w:rsidRDefault="00E9747F" w:rsidP="00E9747F">
      <w:pPr>
        <w:ind w:left="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jamstvo izvršitelja o ispunjenju ugovora</w:t>
      </w:r>
      <w:r w:rsidR="00851F3F">
        <w:rPr>
          <w:rFonts w:ascii="Times New Roman" w:hAnsi="Times New Roman" w:cs="Times New Roman"/>
        </w:rPr>
        <w:t>.</w:t>
      </w:r>
    </w:p>
    <w:p w14:paraId="440A734B" w14:textId="77777777" w:rsidR="006D1038" w:rsidRDefault="006D1038" w:rsidP="00E9747F">
      <w:pPr>
        <w:ind w:left="45"/>
        <w:jc w:val="both"/>
        <w:rPr>
          <w:rFonts w:ascii="Times New Roman" w:hAnsi="Times New Roman" w:cs="Times New Roman"/>
        </w:rPr>
      </w:pPr>
    </w:p>
    <w:p w14:paraId="5FF5DDC9" w14:textId="77777777" w:rsidR="00E75E10" w:rsidRPr="00526B95" w:rsidRDefault="009E68E1" w:rsidP="00E75E10">
      <w:pPr>
        <w:spacing w:after="120"/>
        <w:ind w:left="45"/>
        <w:jc w:val="center"/>
        <w:rPr>
          <w:rFonts w:ascii="Times New Roman" w:hAnsi="Times New Roman" w:cs="Times New Roman"/>
        </w:rPr>
      </w:pPr>
      <w:r w:rsidRPr="00526B95">
        <w:rPr>
          <w:rFonts w:ascii="Times New Roman" w:hAnsi="Times New Roman" w:cs="Times New Roman"/>
        </w:rPr>
        <w:t xml:space="preserve">Članak </w:t>
      </w:r>
      <w:r w:rsidR="00882568">
        <w:rPr>
          <w:rFonts w:ascii="Times New Roman" w:hAnsi="Times New Roman" w:cs="Times New Roman"/>
        </w:rPr>
        <w:t>6</w:t>
      </w:r>
      <w:r w:rsidR="00CB2FA7" w:rsidRPr="00526B95">
        <w:rPr>
          <w:rFonts w:ascii="Times New Roman" w:hAnsi="Times New Roman" w:cs="Times New Roman"/>
        </w:rPr>
        <w:t>.</w:t>
      </w:r>
    </w:p>
    <w:p w14:paraId="764A442E" w14:textId="77777777" w:rsidR="003E6ADC" w:rsidRDefault="003E6ADC" w:rsidP="00E75E10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Grad Valpovo može </w:t>
      </w:r>
      <w:r w:rsidR="009C761B">
        <w:rPr>
          <w:rFonts w:ascii="Times New Roman" w:eastAsia="Times New Roman" w:hAnsi="Times New Roman" w:cs="Times New Roman"/>
        </w:rPr>
        <w:t xml:space="preserve">povjeriti </w:t>
      </w:r>
      <w:r>
        <w:rPr>
          <w:rFonts w:ascii="Times New Roman" w:eastAsia="Times New Roman" w:hAnsi="Times New Roman" w:cs="Times New Roman"/>
        </w:rPr>
        <w:t>fizičkoj ili pravnoj osobi dodjeljivanjem koncesije obavljanje slijedeć</w:t>
      </w:r>
      <w:r w:rsidR="009C761B">
        <w:rPr>
          <w:rFonts w:ascii="Times New Roman" w:eastAsia="Times New Roman" w:hAnsi="Times New Roman" w:cs="Times New Roman"/>
        </w:rPr>
        <w:t>ih</w:t>
      </w:r>
      <w:r>
        <w:rPr>
          <w:rFonts w:ascii="Times New Roman" w:eastAsia="Times New Roman" w:hAnsi="Times New Roman" w:cs="Times New Roman"/>
        </w:rPr>
        <w:t xml:space="preserve"> komunaln</w:t>
      </w:r>
      <w:r w:rsidR="009C761B">
        <w:rPr>
          <w:rFonts w:ascii="Times New Roman" w:eastAsia="Times New Roman" w:hAnsi="Times New Roman" w:cs="Times New Roman"/>
        </w:rPr>
        <w:t>ih</w:t>
      </w:r>
      <w:r>
        <w:rPr>
          <w:rFonts w:ascii="Times New Roman" w:eastAsia="Times New Roman" w:hAnsi="Times New Roman" w:cs="Times New Roman"/>
        </w:rPr>
        <w:t xml:space="preserve"> djelatnosti:</w:t>
      </w:r>
    </w:p>
    <w:p w14:paraId="1A268296" w14:textId="77777777" w:rsidR="003E6ADC" w:rsidRDefault="003E6ADC" w:rsidP="003E6ADC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obavljanje dimnjačarskih poslova</w:t>
      </w:r>
    </w:p>
    <w:p w14:paraId="526C814B" w14:textId="77777777" w:rsidR="003E6ADC" w:rsidRDefault="003E6ADC" w:rsidP="003E6ADC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283281" w:rsidRPr="00283281">
        <w:rPr>
          <w:rFonts w:ascii="Times New Roman" w:eastAsia="Times New Roman" w:hAnsi="Times New Roman" w:cs="Times New Roman"/>
        </w:rPr>
        <w:t>pružanj</w:t>
      </w:r>
      <w:r w:rsidR="00AF04AB">
        <w:rPr>
          <w:rFonts w:ascii="Times New Roman" w:eastAsia="Times New Roman" w:hAnsi="Times New Roman" w:cs="Times New Roman"/>
        </w:rPr>
        <w:t>e</w:t>
      </w:r>
      <w:r w:rsidR="00283281" w:rsidRPr="00283281">
        <w:rPr>
          <w:rFonts w:ascii="Times New Roman" w:eastAsia="Times New Roman" w:hAnsi="Times New Roman" w:cs="Times New Roman"/>
        </w:rPr>
        <w:t xml:space="preserve"> usluge parkiranja na uređenim javnim površinama </w:t>
      </w:r>
      <w:r w:rsidR="00E13DDA">
        <w:rPr>
          <w:rFonts w:ascii="Times New Roman" w:eastAsia="Times New Roman" w:hAnsi="Times New Roman" w:cs="Times New Roman"/>
        </w:rPr>
        <w:t>na području Grada Valpova</w:t>
      </w:r>
      <w:r>
        <w:rPr>
          <w:rFonts w:ascii="Times New Roman" w:eastAsia="Times New Roman" w:hAnsi="Times New Roman" w:cs="Times New Roman"/>
        </w:rPr>
        <w:t>.</w:t>
      </w:r>
    </w:p>
    <w:p w14:paraId="27A8FB0E" w14:textId="77777777" w:rsidR="0015735C" w:rsidRDefault="0015735C" w:rsidP="003E6ADC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</w:rPr>
      </w:pPr>
      <w:r w:rsidRPr="0015735C">
        <w:rPr>
          <w:rFonts w:ascii="Times New Roman" w:eastAsia="Times New Roman" w:hAnsi="Times New Roman" w:cs="Times New Roman"/>
        </w:rPr>
        <w:t>Pod </w:t>
      </w:r>
      <w:r w:rsidRPr="0015735C">
        <w:rPr>
          <w:rFonts w:ascii="Times New Roman" w:eastAsia="Times New Roman" w:hAnsi="Times New Roman" w:cs="Times New Roman"/>
          <w:i/>
          <w:iCs/>
        </w:rPr>
        <w:t>dimnjačarskim poslovima </w:t>
      </w:r>
      <w:r w:rsidRPr="0015735C">
        <w:rPr>
          <w:rFonts w:ascii="Times New Roman" w:eastAsia="Times New Roman" w:hAnsi="Times New Roman" w:cs="Times New Roman"/>
        </w:rPr>
        <w:t>podrazumijeva se čišćenje i kontrola dimnjaka, dimovoda i uređaja za loženje u građevinama.</w:t>
      </w:r>
    </w:p>
    <w:p w14:paraId="18B415A4" w14:textId="77777777" w:rsidR="0015735C" w:rsidRDefault="0015735C" w:rsidP="003E6ADC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</w:rPr>
      </w:pPr>
      <w:r w:rsidRPr="0015735C">
        <w:rPr>
          <w:rFonts w:ascii="Times New Roman" w:eastAsia="Times New Roman" w:hAnsi="Times New Roman" w:cs="Times New Roman"/>
        </w:rPr>
        <w:t>Pod uslugama </w:t>
      </w:r>
      <w:r w:rsidRPr="0015735C">
        <w:rPr>
          <w:rFonts w:ascii="Times New Roman" w:eastAsia="Times New Roman" w:hAnsi="Times New Roman" w:cs="Times New Roman"/>
          <w:i/>
          <w:iCs/>
        </w:rPr>
        <w:t xml:space="preserve">parkiranja na uređenim javnim površinama </w:t>
      </w:r>
      <w:r w:rsidRPr="0015735C">
        <w:rPr>
          <w:rFonts w:ascii="Times New Roman" w:eastAsia="Times New Roman" w:hAnsi="Times New Roman" w:cs="Times New Roman"/>
        </w:rPr>
        <w:t xml:space="preserve">podrazumijeva se upravljanje tim površinama, njihovo održavanje, naplata i kontrola naplate parkiranja i drugi poslovi s tim u vezi te obavljanje nadzora i premještanje parkiranih vozila na površinama javne namjene sukladno posebnim </w:t>
      </w:r>
      <w:r w:rsidRPr="0015735C">
        <w:rPr>
          <w:rFonts w:ascii="Times New Roman" w:eastAsia="Times New Roman" w:hAnsi="Times New Roman" w:cs="Times New Roman"/>
        </w:rPr>
        <w:lastRenderedPageBreak/>
        <w:t>propisima. Pod navedenim uslugama ne podrazumijeva se pružanje usluga parkiranja na površinama koje nisu u vlasništvu jedinice lokalne samouprave.</w:t>
      </w:r>
    </w:p>
    <w:p w14:paraId="4FAEE7FA" w14:textId="77777777" w:rsidR="00035ECE" w:rsidRDefault="00035ECE" w:rsidP="003E6ADC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</w:rPr>
      </w:pPr>
    </w:p>
    <w:p w14:paraId="040652E4" w14:textId="77777777" w:rsidR="003E6ADC" w:rsidRDefault="00D13975" w:rsidP="00035ECE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Članak 7.</w:t>
      </w:r>
    </w:p>
    <w:p w14:paraId="01A6ABFB" w14:textId="77777777" w:rsidR="00D13975" w:rsidRDefault="00D13975" w:rsidP="00035ECE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Davatelj koncesije je Gradsko vijeće Grada Valpovo. </w:t>
      </w:r>
    </w:p>
    <w:p w14:paraId="722063AB" w14:textId="77777777" w:rsidR="00035ECE" w:rsidRDefault="00035ECE" w:rsidP="00035ECE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</w:rPr>
      </w:pPr>
    </w:p>
    <w:p w14:paraId="5F9C8CC2" w14:textId="77777777" w:rsidR="004D4AF1" w:rsidRDefault="000E2B75" w:rsidP="00035ECE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Članak </w:t>
      </w:r>
      <w:r w:rsidR="00D13975">
        <w:rPr>
          <w:rFonts w:ascii="Times New Roman" w:eastAsia="Times New Roman" w:hAnsi="Times New Roman" w:cs="Times New Roman"/>
        </w:rPr>
        <w:t>8</w:t>
      </w:r>
      <w:r w:rsidR="004D4AF1" w:rsidRPr="00526B95">
        <w:rPr>
          <w:rFonts w:ascii="Times New Roman" w:eastAsia="Times New Roman" w:hAnsi="Times New Roman" w:cs="Times New Roman"/>
        </w:rPr>
        <w:t>.</w:t>
      </w:r>
    </w:p>
    <w:p w14:paraId="13D0DA9A" w14:textId="77777777" w:rsidR="00D13975" w:rsidRDefault="00D13975" w:rsidP="00035ECE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Naknada za koncesiju uplaćuje se u korist Proračuna </w:t>
      </w:r>
      <w:r w:rsidR="00C164EB"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</w:rPr>
        <w:t>rada Valpova na način propisan propisom kojim se uređuju koncesije.</w:t>
      </w:r>
    </w:p>
    <w:p w14:paraId="4E5EFD8B" w14:textId="77777777" w:rsidR="00035ECE" w:rsidRDefault="00035ECE" w:rsidP="00035ECE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2D318ECB" w14:textId="77777777" w:rsidR="00D13975" w:rsidRDefault="00D13975" w:rsidP="00035ECE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Članak 9.</w:t>
      </w:r>
    </w:p>
    <w:p w14:paraId="613FDEA8" w14:textId="77777777" w:rsidR="00035ECE" w:rsidRDefault="00D13975" w:rsidP="00D13975">
      <w:pPr>
        <w:shd w:val="clear" w:color="auto" w:fill="FFFFFF"/>
        <w:spacing w:after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4D4AF1" w:rsidRPr="00526B95">
        <w:rPr>
          <w:rFonts w:ascii="Times New Roman" w:eastAsia="Times New Roman" w:hAnsi="Times New Roman" w:cs="Times New Roman"/>
        </w:rPr>
        <w:t>Ova Odluka stupa na snagu osmog dana od dana objave u ''Sl</w:t>
      </w:r>
      <w:r w:rsidR="005E4DF8">
        <w:rPr>
          <w:rFonts w:ascii="Times New Roman" w:eastAsia="Times New Roman" w:hAnsi="Times New Roman" w:cs="Times New Roman"/>
        </w:rPr>
        <w:t>.</w:t>
      </w:r>
      <w:r w:rsidR="004D4AF1" w:rsidRPr="00526B95">
        <w:rPr>
          <w:rFonts w:ascii="Times New Roman" w:eastAsia="Times New Roman" w:hAnsi="Times New Roman" w:cs="Times New Roman"/>
        </w:rPr>
        <w:t xml:space="preserve"> </w:t>
      </w:r>
      <w:r w:rsidR="005E4DF8">
        <w:rPr>
          <w:rFonts w:ascii="Times New Roman" w:eastAsia="Times New Roman" w:hAnsi="Times New Roman" w:cs="Times New Roman"/>
        </w:rPr>
        <w:t>gla</w:t>
      </w:r>
      <w:r w:rsidR="004D4AF1" w:rsidRPr="00526B95">
        <w:rPr>
          <w:rFonts w:ascii="Times New Roman" w:eastAsia="Times New Roman" w:hAnsi="Times New Roman" w:cs="Times New Roman"/>
        </w:rPr>
        <w:t>sniku Grada</w:t>
      </w:r>
      <w:r w:rsidR="00882568">
        <w:rPr>
          <w:rFonts w:ascii="Times New Roman" w:eastAsia="Times New Roman" w:hAnsi="Times New Roman" w:cs="Times New Roman"/>
        </w:rPr>
        <w:t xml:space="preserve"> Valpova</w:t>
      </w:r>
      <w:r w:rsidR="005E4DF8">
        <w:rPr>
          <w:rFonts w:ascii="Times New Roman" w:eastAsia="Times New Roman" w:hAnsi="Times New Roman" w:cs="Times New Roman"/>
        </w:rPr>
        <w:t>“</w:t>
      </w:r>
      <w:r w:rsidR="004D4AF1" w:rsidRPr="00526B95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</w:p>
    <w:p w14:paraId="6A4DB5DC" w14:textId="77777777" w:rsidR="00035ECE" w:rsidRDefault="00035ECE" w:rsidP="00035ECE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Članak 10.</w:t>
      </w:r>
    </w:p>
    <w:p w14:paraId="4246A92A" w14:textId="77777777" w:rsidR="00D13975" w:rsidRPr="00526B95" w:rsidRDefault="00D13975" w:rsidP="00035ECE">
      <w:pPr>
        <w:shd w:val="clear" w:color="auto" w:fill="FFFFFF"/>
        <w:spacing w:after="280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Stupanjem na snagu ove Odluke, prestaje važiti Odluka o povjeravanju obavljanja komunalnih djelatnosti na temelju pisanog ugovora („Sl. glasnik Grada Valpova“, broj 13/17) </w:t>
      </w:r>
    </w:p>
    <w:p w14:paraId="2BD48DD8" w14:textId="77777777" w:rsidR="001A4DCF" w:rsidRPr="00526B95" w:rsidRDefault="001A4DCF" w:rsidP="001A4DCF">
      <w:pPr>
        <w:ind w:left="45"/>
        <w:jc w:val="center"/>
        <w:rPr>
          <w:rFonts w:ascii="Times New Roman" w:hAnsi="Times New Roman" w:cs="Times New Roman"/>
        </w:rPr>
      </w:pPr>
    </w:p>
    <w:p w14:paraId="14526C4A" w14:textId="77777777" w:rsidR="002650E4" w:rsidRDefault="002650E4" w:rsidP="004D4AF1">
      <w:pPr>
        <w:ind w:firstLine="708"/>
        <w:jc w:val="center"/>
        <w:rPr>
          <w:rFonts w:ascii="Times New Roman" w:eastAsia="Times New Roman" w:hAnsi="Times New Roman" w:cs="Times New Roman"/>
          <w:b/>
        </w:rPr>
      </w:pPr>
    </w:p>
    <w:p w14:paraId="39111E09" w14:textId="77777777" w:rsidR="004D4AF1" w:rsidRPr="00321E9B" w:rsidRDefault="004D4AF1" w:rsidP="00035C3B">
      <w:pPr>
        <w:jc w:val="center"/>
        <w:rPr>
          <w:rFonts w:ascii="Times New Roman" w:eastAsia="Times New Roman" w:hAnsi="Times New Roman" w:cs="Times New Roman"/>
          <w:bCs/>
        </w:rPr>
      </w:pPr>
      <w:r w:rsidRPr="00321E9B">
        <w:rPr>
          <w:rFonts w:ascii="Times New Roman" w:eastAsia="Times New Roman" w:hAnsi="Times New Roman" w:cs="Times New Roman"/>
          <w:bCs/>
        </w:rPr>
        <w:t>GRADSKO VIJEĆE</w:t>
      </w:r>
      <w:r w:rsidR="00E12EB3" w:rsidRPr="00321E9B">
        <w:rPr>
          <w:rFonts w:ascii="Times New Roman" w:eastAsia="Times New Roman" w:hAnsi="Times New Roman" w:cs="Times New Roman"/>
          <w:bCs/>
        </w:rPr>
        <w:t xml:space="preserve"> GRADA VALPOVA</w:t>
      </w:r>
    </w:p>
    <w:p w14:paraId="60BA203A" w14:textId="77777777" w:rsidR="002650E4" w:rsidRPr="00321E9B" w:rsidRDefault="002650E4" w:rsidP="00035C3B">
      <w:pPr>
        <w:ind w:firstLine="708"/>
        <w:jc w:val="both"/>
        <w:rPr>
          <w:rFonts w:ascii="Times New Roman" w:eastAsia="Times New Roman" w:hAnsi="Times New Roman" w:cs="Times New Roman"/>
          <w:bCs/>
        </w:rPr>
      </w:pPr>
    </w:p>
    <w:p w14:paraId="5F732C8E" w14:textId="77777777" w:rsidR="002650E4" w:rsidRPr="00321E9B" w:rsidRDefault="002650E4" w:rsidP="00D24246">
      <w:pPr>
        <w:ind w:firstLine="708"/>
        <w:jc w:val="center"/>
        <w:rPr>
          <w:rFonts w:ascii="Times New Roman" w:eastAsia="Times New Roman" w:hAnsi="Times New Roman" w:cs="Times New Roman"/>
          <w:bCs/>
        </w:rPr>
      </w:pPr>
    </w:p>
    <w:p w14:paraId="60813B78" w14:textId="77777777" w:rsidR="002650E4" w:rsidRPr="00321E9B" w:rsidRDefault="002650E4" w:rsidP="00D24246">
      <w:pPr>
        <w:ind w:firstLine="708"/>
        <w:jc w:val="center"/>
        <w:rPr>
          <w:rFonts w:ascii="Times New Roman" w:eastAsia="Times New Roman" w:hAnsi="Times New Roman" w:cs="Times New Roman"/>
          <w:bCs/>
        </w:rPr>
      </w:pPr>
    </w:p>
    <w:p w14:paraId="58D35C69" w14:textId="765A955A" w:rsidR="004D4AF1" w:rsidRPr="00321E9B" w:rsidRDefault="004D4AF1" w:rsidP="004D4AF1">
      <w:pPr>
        <w:jc w:val="both"/>
        <w:rPr>
          <w:rFonts w:ascii="Times New Roman" w:eastAsia="Times New Roman" w:hAnsi="Times New Roman" w:cs="Times New Roman"/>
          <w:bCs/>
        </w:rPr>
      </w:pPr>
      <w:r w:rsidRPr="00321E9B">
        <w:rPr>
          <w:rFonts w:ascii="Times New Roman" w:eastAsia="Times New Roman" w:hAnsi="Times New Roman" w:cs="Times New Roman"/>
          <w:bCs/>
        </w:rPr>
        <w:t>KLASA: 363-0</w:t>
      </w:r>
      <w:r w:rsidR="00E12EB3" w:rsidRPr="00321E9B">
        <w:rPr>
          <w:rFonts w:ascii="Times New Roman" w:eastAsia="Times New Roman" w:hAnsi="Times New Roman" w:cs="Times New Roman"/>
          <w:bCs/>
        </w:rPr>
        <w:t>1</w:t>
      </w:r>
      <w:r w:rsidRPr="00321E9B">
        <w:rPr>
          <w:rFonts w:ascii="Times New Roman" w:eastAsia="Times New Roman" w:hAnsi="Times New Roman" w:cs="Times New Roman"/>
          <w:bCs/>
        </w:rPr>
        <w:t>/</w:t>
      </w:r>
      <w:r w:rsidR="00E12EB3" w:rsidRPr="00321E9B">
        <w:rPr>
          <w:rFonts w:ascii="Times New Roman" w:eastAsia="Times New Roman" w:hAnsi="Times New Roman" w:cs="Times New Roman"/>
          <w:bCs/>
        </w:rPr>
        <w:t>20</w:t>
      </w:r>
      <w:r w:rsidRPr="00321E9B">
        <w:rPr>
          <w:rFonts w:ascii="Times New Roman" w:eastAsia="Times New Roman" w:hAnsi="Times New Roman" w:cs="Times New Roman"/>
          <w:bCs/>
        </w:rPr>
        <w:t>-01/</w:t>
      </w:r>
      <w:r w:rsidR="00E12EB3" w:rsidRPr="00321E9B">
        <w:rPr>
          <w:rFonts w:ascii="Times New Roman" w:eastAsia="Times New Roman" w:hAnsi="Times New Roman" w:cs="Times New Roman"/>
          <w:bCs/>
        </w:rPr>
        <w:t>01</w:t>
      </w:r>
      <w:r w:rsidR="005507CA">
        <w:rPr>
          <w:rFonts w:ascii="Times New Roman" w:eastAsia="Times New Roman" w:hAnsi="Times New Roman" w:cs="Times New Roman"/>
          <w:bCs/>
        </w:rPr>
        <w:t>40</w:t>
      </w:r>
      <w:r w:rsidR="00491AF7" w:rsidRPr="00321E9B">
        <w:rPr>
          <w:rFonts w:ascii="Times New Roman" w:eastAsia="Times New Roman" w:hAnsi="Times New Roman" w:cs="Times New Roman"/>
          <w:bCs/>
        </w:rPr>
        <w:t xml:space="preserve">        </w:t>
      </w:r>
      <w:r w:rsidR="00491AF7" w:rsidRPr="00321E9B">
        <w:rPr>
          <w:rFonts w:ascii="Times New Roman" w:eastAsia="Times New Roman" w:hAnsi="Times New Roman" w:cs="Times New Roman"/>
          <w:bCs/>
        </w:rPr>
        <w:tab/>
      </w:r>
      <w:r w:rsidR="00491AF7" w:rsidRPr="00321E9B">
        <w:rPr>
          <w:rFonts w:ascii="Times New Roman" w:eastAsia="Times New Roman" w:hAnsi="Times New Roman" w:cs="Times New Roman"/>
          <w:bCs/>
        </w:rPr>
        <w:tab/>
      </w:r>
      <w:r w:rsidR="00491AF7" w:rsidRPr="00321E9B">
        <w:rPr>
          <w:rFonts w:ascii="Times New Roman" w:eastAsia="Times New Roman" w:hAnsi="Times New Roman" w:cs="Times New Roman"/>
          <w:bCs/>
        </w:rPr>
        <w:tab/>
      </w:r>
      <w:r w:rsidR="00491AF7" w:rsidRPr="00321E9B">
        <w:rPr>
          <w:rFonts w:ascii="Times New Roman" w:eastAsia="Times New Roman" w:hAnsi="Times New Roman" w:cs="Times New Roman"/>
          <w:bCs/>
        </w:rPr>
        <w:tab/>
      </w:r>
      <w:r w:rsidR="00E16615">
        <w:rPr>
          <w:rFonts w:ascii="Times New Roman" w:eastAsia="Times New Roman" w:hAnsi="Times New Roman" w:cs="Times New Roman"/>
          <w:bCs/>
        </w:rPr>
        <w:t xml:space="preserve">       </w:t>
      </w:r>
      <w:r w:rsidR="00491AF7" w:rsidRPr="00321E9B">
        <w:rPr>
          <w:rFonts w:ascii="Times New Roman" w:eastAsia="Times New Roman" w:hAnsi="Times New Roman" w:cs="Times New Roman"/>
          <w:bCs/>
        </w:rPr>
        <w:t>Predsjednik Gradskog vijeća</w:t>
      </w:r>
    </w:p>
    <w:p w14:paraId="3F8CFE9D" w14:textId="67E051B6" w:rsidR="00491AF7" w:rsidRPr="00321E9B" w:rsidRDefault="004D4AF1" w:rsidP="00491AF7">
      <w:pPr>
        <w:spacing w:after="120"/>
        <w:jc w:val="both"/>
        <w:rPr>
          <w:rFonts w:ascii="Times New Roman" w:eastAsia="Times New Roman" w:hAnsi="Times New Roman" w:cs="Times New Roman"/>
          <w:bCs/>
        </w:rPr>
      </w:pPr>
      <w:r w:rsidRPr="00321E9B">
        <w:rPr>
          <w:rFonts w:ascii="Times New Roman" w:eastAsia="Times New Roman" w:hAnsi="Times New Roman" w:cs="Times New Roman"/>
          <w:bCs/>
        </w:rPr>
        <w:t>URBROJ: 21</w:t>
      </w:r>
      <w:r w:rsidR="00E12EB3" w:rsidRPr="00321E9B">
        <w:rPr>
          <w:rFonts w:ascii="Times New Roman" w:eastAsia="Times New Roman" w:hAnsi="Times New Roman" w:cs="Times New Roman"/>
          <w:bCs/>
        </w:rPr>
        <w:t>85</w:t>
      </w:r>
      <w:r w:rsidRPr="00321E9B">
        <w:rPr>
          <w:rFonts w:ascii="Times New Roman" w:eastAsia="Times New Roman" w:hAnsi="Times New Roman" w:cs="Times New Roman"/>
          <w:bCs/>
        </w:rPr>
        <w:t>/</w:t>
      </w:r>
      <w:r w:rsidR="00E12EB3" w:rsidRPr="00321E9B">
        <w:rPr>
          <w:rFonts w:ascii="Times New Roman" w:eastAsia="Times New Roman" w:hAnsi="Times New Roman" w:cs="Times New Roman"/>
          <w:bCs/>
        </w:rPr>
        <w:t>01</w:t>
      </w:r>
      <w:r w:rsidRPr="00321E9B">
        <w:rPr>
          <w:rFonts w:ascii="Times New Roman" w:eastAsia="Times New Roman" w:hAnsi="Times New Roman" w:cs="Times New Roman"/>
          <w:bCs/>
        </w:rPr>
        <w:t>-1-</w:t>
      </w:r>
      <w:r w:rsidR="00E12EB3" w:rsidRPr="00321E9B">
        <w:rPr>
          <w:rFonts w:ascii="Times New Roman" w:eastAsia="Times New Roman" w:hAnsi="Times New Roman" w:cs="Times New Roman"/>
          <w:bCs/>
        </w:rPr>
        <w:t>20</w:t>
      </w:r>
      <w:r w:rsidRPr="00321E9B">
        <w:rPr>
          <w:rFonts w:ascii="Times New Roman" w:eastAsia="Times New Roman" w:hAnsi="Times New Roman" w:cs="Times New Roman"/>
          <w:bCs/>
        </w:rPr>
        <w:t>-1</w:t>
      </w:r>
      <w:r w:rsidR="00491AF7" w:rsidRPr="00321E9B">
        <w:rPr>
          <w:rFonts w:ascii="Times New Roman" w:eastAsia="Times New Roman" w:hAnsi="Times New Roman" w:cs="Times New Roman"/>
          <w:bCs/>
        </w:rPr>
        <w:tab/>
      </w:r>
      <w:r w:rsidR="00491AF7" w:rsidRPr="00321E9B">
        <w:rPr>
          <w:rFonts w:ascii="Times New Roman" w:eastAsia="Times New Roman" w:hAnsi="Times New Roman" w:cs="Times New Roman"/>
          <w:bCs/>
        </w:rPr>
        <w:tab/>
      </w:r>
      <w:r w:rsidR="00491AF7" w:rsidRPr="00321E9B">
        <w:rPr>
          <w:rFonts w:ascii="Times New Roman" w:eastAsia="Times New Roman" w:hAnsi="Times New Roman" w:cs="Times New Roman"/>
          <w:bCs/>
        </w:rPr>
        <w:tab/>
      </w:r>
      <w:r w:rsidR="00491AF7" w:rsidRPr="00321E9B">
        <w:rPr>
          <w:rFonts w:ascii="Times New Roman" w:eastAsia="Times New Roman" w:hAnsi="Times New Roman" w:cs="Times New Roman"/>
          <w:bCs/>
        </w:rPr>
        <w:tab/>
      </w:r>
      <w:r w:rsidR="00491AF7" w:rsidRPr="00321E9B">
        <w:rPr>
          <w:rFonts w:ascii="Times New Roman" w:eastAsia="Times New Roman" w:hAnsi="Times New Roman" w:cs="Times New Roman"/>
          <w:bCs/>
        </w:rPr>
        <w:tab/>
        <w:t xml:space="preserve">       </w:t>
      </w:r>
      <w:r w:rsidR="00255061">
        <w:rPr>
          <w:rFonts w:ascii="Times New Roman" w:eastAsia="Times New Roman" w:hAnsi="Times New Roman" w:cs="Times New Roman"/>
          <w:bCs/>
        </w:rPr>
        <w:t xml:space="preserve">    </w:t>
      </w:r>
      <w:r w:rsidR="005507CA">
        <w:rPr>
          <w:rFonts w:ascii="Times New Roman" w:eastAsia="Times New Roman" w:hAnsi="Times New Roman" w:cs="Times New Roman"/>
          <w:bCs/>
        </w:rPr>
        <w:t>Dejan Pisačić, prof.</w:t>
      </w:r>
      <w:r w:rsidR="00491AF7" w:rsidRPr="00321E9B">
        <w:rPr>
          <w:rFonts w:ascii="Times New Roman" w:eastAsia="Times New Roman" w:hAnsi="Times New Roman" w:cs="Times New Roman"/>
          <w:bCs/>
        </w:rPr>
        <w:t>, v.r.</w:t>
      </w:r>
    </w:p>
    <w:p w14:paraId="1F10980A" w14:textId="77777777" w:rsidR="004D4AF1" w:rsidRPr="00321E9B" w:rsidRDefault="00E12EB3" w:rsidP="004D4AF1">
      <w:pPr>
        <w:jc w:val="both"/>
        <w:rPr>
          <w:rFonts w:ascii="Times New Roman" w:eastAsia="Times New Roman" w:hAnsi="Times New Roman" w:cs="Times New Roman"/>
          <w:bCs/>
        </w:rPr>
      </w:pPr>
      <w:r w:rsidRPr="00321E9B">
        <w:rPr>
          <w:rFonts w:ascii="Times New Roman" w:eastAsia="Times New Roman" w:hAnsi="Times New Roman" w:cs="Times New Roman"/>
          <w:bCs/>
        </w:rPr>
        <w:t>Valpovo</w:t>
      </w:r>
      <w:r w:rsidR="004D4AF1" w:rsidRPr="00321E9B">
        <w:rPr>
          <w:rFonts w:ascii="Times New Roman" w:eastAsia="Times New Roman" w:hAnsi="Times New Roman" w:cs="Times New Roman"/>
          <w:bCs/>
        </w:rPr>
        <w:t xml:space="preserve">, </w:t>
      </w:r>
      <w:r w:rsidRPr="00321E9B">
        <w:rPr>
          <w:rFonts w:ascii="Times New Roman" w:eastAsia="Times New Roman" w:hAnsi="Times New Roman" w:cs="Times New Roman"/>
          <w:bCs/>
        </w:rPr>
        <w:t>11</w:t>
      </w:r>
      <w:r w:rsidR="004D4AF1" w:rsidRPr="00321E9B">
        <w:rPr>
          <w:rFonts w:ascii="Times New Roman" w:eastAsia="Times New Roman" w:hAnsi="Times New Roman" w:cs="Times New Roman"/>
          <w:bCs/>
        </w:rPr>
        <w:t xml:space="preserve">. </w:t>
      </w:r>
      <w:r w:rsidRPr="00321E9B">
        <w:rPr>
          <w:rFonts w:ascii="Times New Roman" w:eastAsia="Times New Roman" w:hAnsi="Times New Roman" w:cs="Times New Roman"/>
          <w:bCs/>
        </w:rPr>
        <w:t>prosinc</w:t>
      </w:r>
      <w:r w:rsidR="004D4AF1" w:rsidRPr="00321E9B">
        <w:rPr>
          <w:rFonts w:ascii="Times New Roman" w:eastAsia="Times New Roman" w:hAnsi="Times New Roman" w:cs="Times New Roman"/>
          <w:bCs/>
        </w:rPr>
        <w:t>a 20</w:t>
      </w:r>
      <w:r w:rsidRPr="00321E9B">
        <w:rPr>
          <w:rFonts w:ascii="Times New Roman" w:eastAsia="Times New Roman" w:hAnsi="Times New Roman" w:cs="Times New Roman"/>
          <w:bCs/>
        </w:rPr>
        <w:t>20</w:t>
      </w:r>
      <w:r w:rsidR="004D4AF1" w:rsidRPr="00321E9B">
        <w:rPr>
          <w:rFonts w:ascii="Times New Roman" w:eastAsia="Times New Roman" w:hAnsi="Times New Roman" w:cs="Times New Roman"/>
          <w:bCs/>
        </w:rPr>
        <w:t>.</w:t>
      </w:r>
    </w:p>
    <w:p w14:paraId="5AA58AA7" w14:textId="77777777" w:rsidR="004D4AF1" w:rsidRPr="00526B95" w:rsidRDefault="004D4AF1" w:rsidP="004D4AF1">
      <w:pPr>
        <w:jc w:val="both"/>
        <w:rPr>
          <w:rFonts w:ascii="Times New Roman" w:eastAsia="Times New Roman" w:hAnsi="Times New Roman" w:cs="Times New Roman"/>
          <w:b/>
        </w:rPr>
      </w:pPr>
    </w:p>
    <w:p w14:paraId="1BC50C66" w14:textId="77777777" w:rsidR="001A4DCF" w:rsidRPr="00526B95" w:rsidRDefault="004D4AF1" w:rsidP="004D4AF1">
      <w:pPr>
        <w:jc w:val="both"/>
        <w:rPr>
          <w:rFonts w:ascii="Times New Roman" w:hAnsi="Times New Roman" w:cs="Times New Roman"/>
        </w:rPr>
      </w:pPr>
      <w:r w:rsidRPr="00526B95">
        <w:rPr>
          <w:rFonts w:ascii="Times New Roman" w:eastAsia="Times New Roman" w:hAnsi="Times New Roman" w:cs="Times New Roman"/>
        </w:rPr>
        <w:tab/>
      </w:r>
      <w:r w:rsidRPr="00526B95">
        <w:rPr>
          <w:rFonts w:ascii="Times New Roman" w:eastAsia="Times New Roman" w:hAnsi="Times New Roman" w:cs="Times New Roman"/>
        </w:rPr>
        <w:tab/>
      </w:r>
      <w:r w:rsidRPr="00526B95">
        <w:rPr>
          <w:rFonts w:ascii="Times New Roman" w:eastAsia="Times New Roman" w:hAnsi="Times New Roman" w:cs="Times New Roman"/>
        </w:rPr>
        <w:tab/>
      </w:r>
      <w:r w:rsidRPr="00526B95">
        <w:rPr>
          <w:rFonts w:ascii="Times New Roman" w:eastAsia="Times New Roman" w:hAnsi="Times New Roman" w:cs="Times New Roman"/>
        </w:rPr>
        <w:tab/>
      </w:r>
      <w:r w:rsidRPr="00526B95">
        <w:rPr>
          <w:rFonts w:ascii="Times New Roman" w:eastAsia="Times New Roman" w:hAnsi="Times New Roman" w:cs="Times New Roman"/>
        </w:rPr>
        <w:tab/>
      </w:r>
      <w:r w:rsidRPr="00526B95">
        <w:rPr>
          <w:rFonts w:ascii="Times New Roman" w:eastAsia="Times New Roman" w:hAnsi="Times New Roman" w:cs="Times New Roman"/>
        </w:rPr>
        <w:tab/>
      </w:r>
      <w:r w:rsidRPr="00526B95">
        <w:rPr>
          <w:rFonts w:ascii="Times New Roman" w:eastAsia="Times New Roman" w:hAnsi="Times New Roman" w:cs="Times New Roman"/>
        </w:rPr>
        <w:tab/>
      </w:r>
      <w:r w:rsidRPr="00526B95">
        <w:rPr>
          <w:rFonts w:ascii="Times New Roman" w:eastAsia="Times New Roman" w:hAnsi="Times New Roman" w:cs="Times New Roman"/>
        </w:rPr>
        <w:tab/>
      </w:r>
      <w:r w:rsidR="00D24246">
        <w:rPr>
          <w:rFonts w:ascii="Times New Roman" w:eastAsia="Times New Roman" w:hAnsi="Times New Roman" w:cs="Times New Roman"/>
        </w:rPr>
        <w:t xml:space="preserve"> </w:t>
      </w:r>
    </w:p>
    <w:p w14:paraId="717975D3" w14:textId="77777777" w:rsidR="003E17D8" w:rsidRPr="00D24246" w:rsidRDefault="00253D26" w:rsidP="00D24246">
      <w:pPr>
        <w:ind w:left="45"/>
        <w:jc w:val="both"/>
        <w:rPr>
          <w:rFonts w:ascii="Times New Roman" w:eastAsia="Times New Roman" w:hAnsi="Times New Roman" w:cs="Times New Roman"/>
          <w:b/>
        </w:rPr>
      </w:pPr>
      <w:r w:rsidRPr="00526B95">
        <w:rPr>
          <w:rFonts w:ascii="Times New Roman" w:eastAsia="Times New Roman" w:hAnsi="Times New Roman" w:cs="Times New Roman"/>
          <w:b/>
        </w:rPr>
        <w:tab/>
      </w:r>
      <w:r w:rsidRPr="00526B95">
        <w:rPr>
          <w:rFonts w:ascii="Times New Roman" w:eastAsia="Times New Roman" w:hAnsi="Times New Roman" w:cs="Times New Roman"/>
          <w:b/>
        </w:rPr>
        <w:tab/>
      </w:r>
      <w:r w:rsidRPr="00526B95">
        <w:rPr>
          <w:rFonts w:ascii="Times New Roman" w:eastAsia="Times New Roman" w:hAnsi="Times New Roman" w:cs="Times New Roman"/>
          <w:b/>
        </w:rPr>
        <w:tab/>
      </w:r>
      <w:r w:rsidRPr="00526B95">
        <w:rPr>
          <w:rFonts w:ascii="Times New Roman" w:eastAsia="Times New Roman" w:hAnsi="Times New Roman" w:cs="Times New Roman"/>
          <w:b/>
        </w:rPr>
        <w:tab/>
      </w:r>
      <w:r w:rsidRPr="00526B95">
        <w:rPr>
          <w:rFonts w:ascii="Times New Roman" w:eastAsia="Times New Roman" w:hAnsi="Times New Roman" w:cs="Times New Roman"/>
          <w:b/>
        </w:rPr>
        <w:tab/>
      </w:r>
      <w:r w:rsidRPr="00526B95">
        <w:rPr>
          <w:rFonts w:ascii="Times New Roman" w:eastAsia="Times New Roman" w:hAnsi="Times New Roman" w:cs="Times New Roman"/>
          <w:b/>
        </w:rPr>
        <w:tab/>
      </w:r>
    </w:p>
    <w:p w14:paraId="5BAA1883" w14:textId="77777777" w:rsidR="000E2B75" w:rsidRDefault="000E2B75">
      <w:pPr>
        <w:jc w:val="center"/>
        <w:rPr>
          <w:rFonts w:ascii="Times New Roman" w:eastAsia="Times New Roman" w:hAnsi="Times New Roman" w:cs="Times New Roman"/>
          <w:b/>
        </w:rPr>
      </w:pPr>
    </w:p>
    <w:p w14:paraId="277B32FB" w14:textId="77777777" w:rsidR="000E2B75" w:rsidRDefault="000E2B75">
      <w:pPr>
        <w:jc w:val="center"/>
        <w:rPr>
          <w:rFonts w:ascii="Times New Roman" w:eastAsia="Times New Roman" w:hAnsi="Times New Roman" w:cs="Times New Roman"/>
          <w:b/>
        </w:rPr>
      </w:pPr>
    </w:p>
    <w:p w14:paraId="3C5F9569" w14:textId="77777777" w:rsidR="000E2B75" w:rsidRDefault="000E2B75">
      <w:pPr>
        <w:jc w:val="center"/>
        <w:rPr>
          <w:rFonts w:ascii="Times New Roman" w:eastAsia="Times New Roman" w:hAnsi="Times New Roman" w:cs="Times New Roman"/>
          <w:b/>
        </w:rPr>
      </w:pPr>
    </w:p>
    <w:p w14:paraId="39F3A8E6" w14:textId="77777777" w:rsidR="000E2B75" w:rsidRDefault="000E2B75">
      <w:pPr>
        <w:jc w:val="center"/>
        <w:rPr>
          <w:rFonts w:ascii="Times New Roman" w:eastAsia="Times New Roman" w:hAnsi="Times New Roman" w:cs="Times New Roman"/>
          <w:b/>
        </w:rPr>
      </w:pPr>
    </w:p>
    <w:p w14:paraId="53A34B88" w14:textId="77777777" w:rsidR="000E2B75" w:rsidRDefault="000E2B75">
      <w:pPr>
        <w:jc w:val="center"/>
        <w:rPr>
          <w:rFonts w:ascii="Times New Roman" w:eastAsia="Times New Roman" w:hAnsi="Times New Roman" w:cs="Times New Roman"/>
          <w:b/>
        </w:rPr>
      </w:pPr>
    </w:p>
    <w:p w14:paraId="3A95814A" w14:textId="77777777" w:rsidR="000E2B75" w:rsidRDefault="000E2B75">
      <w:pPr>
        <w:jc w:val="center"/>
        <w:rPr>
          <w:rFonts w:ascii="Times New Roman" w:eastAsia="Times New Roman" w:hAnsi="Times New Roman" w:cs="Times New Roman"/>
          <w:b/>
        </w:rPr>
      </w:pPr>
    </w:p>
    <w:p w14:paraId="148DC868" w14:textId="77777777" w:rsidR="000E2B75" w:rsidRDefault="000E2B75">
      <w:pPr>
        <w:jc w:val="center"/>
        <w:rPr>
          <w:rFonts w:ascii="Times New Roman" w:eastAsia="Times New Roman" w:hAnsi="Times New Roman" w:cs="Times New Roman"/>
          <w:b/>
        </w:rPr>
      </w:pPr>
    </w:p>
    <w:p w14:paraId="1E4DED10" w14:textId="77777777" w:rsidR="000E2B75" w:rsidRDefault="000E2B75">
      <w:pPr>
        <w:jc w:val="center"/>
        <w:rPr>
          <w:rFonts w:ascii="Times New Roman" w:eastAsia="Times New Roman" w:hAnsi="Times New Roman" w:cs="Times New Roman"/>
          <w:b/>
        </w:rPr>
      </w:pPr>
    </w:p>
    <w:p w14:paraId="2E8C49E4" w14:textId="77777777" w:rsidR="000E2B75" w:rsidRDefault="000E2B75">
      <w:pPr>
        <w:jc w:val="center"/>
        <w:rPr>
          <w:rFonts w:ascii="Times New Roman" w:eastAsia="Times New Roman" w:hAnsi="Times New Roman" w:cs="Times New Roman"/>
          <w:b/>
        </w:rPr>
      </w:pPr>
    </w:p>
    <w:p w14:paraId="56FB89D1" w14:textId="77777777" w:rsidR="000E2B75" w:rsidRDefault="000E2B75">
      <w:pPr>
        <w:jc w:val="center"/>
        <w:rPr>
          <w:rFonts w:ascii="Times New Roman" w:eastAsia="Times New Roman" w:hAnsi="Times New Roman" w:cs="Times New Roman"/>
          <w:b/>
        </w:rPr>
      </w:pPr>
    </w:p>
    <w:p w14:paraId="0AE2F68A" w14:textId="77777777" w:rsidR="000E2B75" w:rsidRDefault="000E2B75">
      <w:pPr>
        <w:jc w:val="center"/>
        <w:rPr>
          <w:rFonts w:ascii="Times New Roman" w:eastAsia="Times New Roman" w:hAnsi="Times New Roman" w:cs="Times New Roman"/>
          <w:b/>
        </w:rPr>
      </w:pPr>
    </w:p>
    <w:p w14:paraId="4018B6EB" w14:textId="77777777" w:rsidR="000E2B75" w:rsidRDefault="000E2B75">
      <w:pPr>
        <w:jc w:val="center"/>
        <w:rPr>
          <w:rFonts w:ascii="Times New Roman" w:eastAsia="Times New Roman" w:hAnsi="Times New Roman" w:cs="Times New Roman"/>
          <w:b/>
        </w:rPr>
      </w:pPr>
    </w:p>
    <w:p w14:paraId="0F2E2459" w14:textId="77777777" w:rsidR="000E2B75" w:rsidRDefault="000E2B75">
      <w:pPr>
        <w:jc w:val="center"/>
        <w:rPr>
          <w:rFonts w:ascii="Times New Roman" w:eastAsia="Times New Roman" w:hAnsi="Times New Roman" w:cs="Times New Roman"/>
          <w:b/>
        </w:rPr>
      </w:pPr>
    </w:p>
    <w:p w14:paraId="78352F0A" w14:textId="77777777" w:rsidR="000E2B75" w:rsidRDefault="000E2B75">
      <w:pPr>
        <w:jc w:val="center"/>
        <w:rPr>
          <w:rFonts w:ascii="Times New Roman" w:eastAsia="Times New Roman" w:hAnsi="Times New Roman" w:cs="Times New Roman"/>
          <w:b/>
        </w:rPr>
      </w:pPr>
    </w:p>
    <w:p w14:paraId="2B5A8221" w14:textId="77777777" w:rsidR="002650E4" w:rsidRDefault="002650E4">
      <w:pPr>
        <w:jc w:val="center"/>
        <w:rPr>
          <w:rFonts w:ascii="Times New Roman" w:eastAsia="Times New Roman" w:hAnsi="Times New Roman" w:cs="Times New Roman"/>
        </w:rPr>
      </w:pPr>
    </w:p>
    <w:p w14:paraId="4A3EEA41" w14:textId="77777777" w:rsidR="002650E4" w:rsidRDefault="002650E4">
      <w:pPr>
        <w:jc w:val="center"/>
        <w:rPr>
          <w:rFonts w:ascii="Times New Roman" w:eastAsia="Times New Roman" w:hAnsi="Times New Roman" w:cs="Times New Roman"/>
        </w:rPr>
      </w:pPr>
    </w:p>
    <w:p w14:paraId="6AAD9747" w14:textId="77777777" w:rsidR="002650E4" w:rsidRDefault="002650E4">
      <w:pPr>
        <w:jc w:val="center"/>
        <w:rPr>
          <w:rFonts w:ascii="Times New Roman" w:eastAsia="Times New Roman" w:hAnsi="Times New Roman" w:cs="Times New Roman"/>
        </w:rPr>
      </w:pPr>
    </w:p>
    <w:p w14:paraId="20916C91" w14:textId="77777777" w:rsidR="002650E4" w:rsidRDefault="002650E4">
      <w:pPr>
        <w:jc w:val="center"/>
        <w:rPr>
          <w:rFonts w:ascii="Times New Roman" w:eastAsia="Times New Roman" w:hAnsi="Times New Roman" w:cs="Times New Roman"/>
        </w:rPr>
      </w:pPr>
    </w:p>
    <w:p w14:paraId="05FEAE20" w14:textId="77777777" w:rsidR="002650E4" w:rsidRDefault="002650E4">
      <w:pPr>
        <w:jc w:val="center"/>
        <w:rPr>
          <w:rFonts w:ascii="Times New Roman" w:eastAsia="Times New Roman" w:hAnsi="Times New Roman" w:cs="Times New Roman"/>
        </w:rPr>
      </w:pPr>
    </w:p>
    <w:p w14:paraId="166AC4FD" w14:textId="77777777" w:rsidR="002650E4" w:rsidRDefault="002650E4">
      <w:pPr>
        <w:jc w:val="center"/>
        <w:rPr>
          <w:rFonts w:ascii="Times New Roman" w:eastAsia="Times New Roman" w:hAnsi="Times New Roman" w:cs="Times New Roman"/>
        </w:rPr>
      </w:pPr>
    </w:p>
    <w:p w14:paraId="1913DCB4" w14:textId="77777777" w:rsidR="002650E4" w:rsidRDefault="002650E4">
      <w:pPr>
        <w:jc w:val="center"/>
        <w:rPr>
          <w:rFonts w:ascii="Times New Roman" w:eastAsia="Times New Roman" w:hAnsi="Times New Roman" w:cs="Times New Roman"/>
        </w:rPr>
      </w:pPr>
    </w:p>
    <w:p w14:paraId="2A06A11C" w14:textId="77777777" w:rsidR="002650E4" w:rsidRDefault="002650E4">
      <w:pPr>
        <w:jc w:val="center"/>
        <w:rPr>
          <w:rFonts w:ascii="Times New Roman" w:eastAsia="Times New Roman" w:hAnsi="Times New Roman" w:cs="Times New Roman"/>
        </w:rPr>
      </w:pPr>
    </w:p>
    <w:p w14:paraId="5B5F8018" w14:textId="77777777" w:rsidR="002650E4" w:rsidRDefault="002650E4">
      <w:pPr>
        <w:jc w:val="center"/>
        <w:rPr>
          <w:rFonts w:ascii="Times New Roman" w:eastAsia="Times New Roman" w:hAnsi="Times New Roman" w:cs="Times New Roman"/>
        </w:rPr>
      </w:pPr>
    </w:p>
    <w:p w14:paraId="79C1F926" w14:textId="77777777" w:rsidR="002650E4" w:rsidRDefault="002650E4">
      <w:pPr>
        <w:jc w:val="center"/>
        <w:rPr>
          <w:rFonts w:ascii="Times New Roman" w:eastAsia="Times New Roman" w:hAnsi="Times New Roman" w:cs="Times New Roman"/>
        </w:rPr>
      </w:pPr>
    </w:p>
    <w:p w14:paraId="21801E3E" w14:textId="77777777" w:rsidR="002650E4" w:rsidRDefault="002650E4">
      <w:pPr>
        <w:jc w:val="center"/>
        <w:rPr>
          <w:rFonts w:ascii="Times New Roman" w:eastAsia="Times New Roman" w:hAnsi="Times New Roman" w:cs="Times New Roman"/>
        </w:rPr>
      </w:pPr>
    </w:p>
    <w:p w14:paraId="4B14F8AE" w14:textId="77777777" w:rsidR="002650E4" w:rsidRDefault="002650E4">
      <w:pPr>
        <w:jc w:val="center"/>
        <w:rPr>
          <w:rFonts w:ascii="Times New Roman" w:eastAsia="Times New Roman" w:hAnsi="Times New Roman" w:cs="Times New Roman"/>
        </w:rPr>
      </w:pPr>
    </w:p>
    <w:sectPr w:rsidR="002650E4" w:rsidSect="003A01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E14DA" w14:textId="77777777" w:rsidR="003A014E" w:rsidRDefault="003A014E" w:rsidP="00526B95">
      <w:r>
        <w:separator/>
      </w:r>
    </w:p>
  </w:endnote>
  <w:endnote w:type="continuationSeparator" w:id="0">
    <w:p w14:paraId="07869DC6" w14:textId="77777777" w:rsidR="003A014E" w:rsidRDefault="003A014E" w:rsidP="0052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2269446"/>
      <w:docPartObj>
        <w:docPartGallery w:val="Page Numbers (Bottom of Page)"/>
        <w:docPartUnique/>
      </w:docPartObj>
    </w:sdtPr>
    <w:sdtContent>
      <w:p w14:paraId="71AD48D2" w14:textId="77777777" w:rsidR="002F3055" w:rsidRDefault="0072563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2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CF9BA0" w14:textId="77777777" w:rsidR="002F3055" w:rsidRDefault="002F305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65B60" w14:textId="77777777" w:rsidR="003A014E" w:rsidRDefault="003A014E" w:rsidP="00526B95">
      <w:r>
        <w:separator/>
      </w:r>
    </w:p>
  </w:footnote>
  <w:footnote w:type="continuationSeparator" w:id="0">
    <w:p w14:paraId="32D101E0" w14:textId="77777777" w:rsidR="003A014E" w:rsidRDefault="003A014E" w:rsidP="00526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1BEE"/>
    <w:multiLevelType w:val="multilevel"/>
    <w:tmpl w:val="84426BA6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185CC2"/>
    <w:multiLevelType w:val="hybridMultilevel"/>
    <w:tmpl w:val="CC08EB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55386"/>
    <w:multiLevelType w:val="multilevel"/>
    <w:tmpl w:val="2C00786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C25A5"/>
    <w:multiLevelType w:val="multilevel"/>
    <w:tmpl w:val="AFB8D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B4C57"/>
    <w:multiLevelType w:val="hybridMultilevel"/>
    <w:tmpl w:val="CDE20914"/>
    <w:lvl w:ilvl="0" w:tplc="775EB67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80744BA"/>
    <w:multiLevelType w:val="hybridMultilevel"/>
    <w:tmpl w:val="3208C74C"/>
    <w:lvl w:ilvl="0" w:tplc="C43812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F12A1"/>
    <w:multiLevelType w:val="hybridMultilevel"/>
    <w:tmpl w:val="ED44D4F6"/>
    <w:lvl w:ilvl="0" w:tplc="8772839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29DE6AEE"/>
    <w:multiLevelType w:val="multilevel"/>
    <w:tmpl w:val="0BEEE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91717"/>
    <w:multiLevelType w:val="hybridMultilevel"/>
    <w:tmpl w:val="9FD43452"/>
    <w:lvl w:ilvl="0" w:tplc="1772BAA4"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5A1C28BF"/>
    <w:multiLevelType w:val="multilevel"/>
    <w:tmpl w:val="DB1ED158"/>
    <w:lvl w:ilvl="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C2B21E3"/>
    <w:multiLevelType w:val="hybridMultilevel"/>
    <w:tmpl w:val="7554A634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57631642">
    <w:abstractNumId w:val="7"/>
  </w:num>
  <w:num w:numId="2" w16cid:durableId="779567081">
    <w:abstractNumId w:val="3"/>
  </w:num>
  <w:num w:numId="3" w16cid:durableId="960845552">
    <w:abstractNumId w:val="0"/>
  </w:num>
  <w:num w:numId="4" w16cid:durableId="890116954">
    <w:abstractNumId w:val="2"/>
  </w:num>
  <w:num w:numId="5" w16cid:durableId="1278757611">
    <w:abstractNumId w:val="9"/>
  </w:num>
  <w:num w:numId="6" w16cid:durableId="1720320856">
    <w:abstractNumId w:val="6"/>
  </w:num>
  <w:num w:numId="7" w16cid:durableId="1579049836">
    <w:abstractNumId w:val="8"/>
  </w:num>
  <w:num w:numId="8" w16cid:durableId="1378162816">
    <w:abstractNumId w:val="5"/>
  </w:num>
  <w:num w:numId="9" w16cid:durableId="283999124">
    <w:abstractNumId w:val="1"/>
  </w:num>
  <w:num w:numId="10" w16cid:durableId="723069412">
    <w:abstractNumId w:val="10"/>
  </w:num>
  <w:num w:numId="11" w16cid:durableId="15225476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17D8"/>
    <w:rsid w:val="0000516F"/>
    <w:rsid w:val="00013E4B"/>
    <w:rsid w:val="000251EB"/>
    <w:rsid w:val="00035C3B"/>
    <w:rsid w:val="00035ECE"/>
    <w:rsid w:val="000502E2"/>
    <w:rsid w:val="0006733F"/>
    <w:rsid w:val="000750C1"/>
    <w:rsid w:val="00076C79"/>
    <w:rsid w:val="0008636D"/>
    <w:rsid w:val="000870B2"/>
    <w:rsid w:val="000C0C20"/>
    <w:rsid w:val="000C670C"/>
    <w:rsid w:val="000E2B75"/>
    <w:rsid w:val="000E3B3A"/>
    <w:rsid w:val="000E5709"/>
    <w:rsid w:val="000F220C"/>
    <w:rsid w:val="000F7AF2"/>
    <w:rsid w:val="0010616E"/>
    <w:rsid w:val="00122C8D"/>
    <w:rsid w:val="001376EE"/>
    <w:rsid w:val="00142A80"/>
    <w:rsid w:val="0015735C"/>
    <w:rsid w:val="00172FA6"/>
    <w:rsid w:val="0018532B"/>
    <w:rsid w:val="00195C1C"/>
    <w:rsid w:val="001A4DCF"/>
    <w:rsid w:val="001B7C20"/>
    <w:rsid w:val="001C49EA"/>
    <w:rsid w:val="001D6C12"/>
    <w:rsid w:val="001F4A71"/>
    <w:rsid w:val="00245BFA"/>
    <w:rsid w:val="00253D26"/>
    <w:rsid w:val="00255061"/>
    <w:rsid w:val="0026162D"/>
    <w:rsid w:val="002650E4"/>
    <w:rsid w:val="0027010B"/>
    <w:rsid w:val="00283281"/>
    <w:rsid w:val="002A0024"/>
    <w:rsid w:val="002A107F"/>
    <w:rsid w:val="002A3B7E"/>
    <w:rsid w:val="002A7E04"/>
    <w:rsid w:val="002D3BA0"/>
    <w:rsid w:val="002F3055"/>
    <w:rsid w:val="00321E9B"/>
    <w:rsid w:val="0032464A"/>
    <w:rsid w:val="00363C36"/>
    <w:rsid w:val="00395E9A"/>
    <w:rsid w:val="003A014E"/>
    <w:rsid w:val="003A6E63"/>
    <w:rsid w:val="003A7B7B"/>
    <w:rsid w:val="003A7CDD"/>
    <w:rsid w:val="003E17D8"/>
    <w:rsid w:val="003E281C"/>
    <w:rsid w:val="003E6ADC"/>
    <w:rsid w:val="00440E61"/>
    <w:rsid w:val="0045145B"/>
    <w:rsid w:val="00491AF7"/>
    <w:rsid w:val="004D4AF1"/>
    <w:rsid w:val="004E728F"/>
    <w:rsid w:val="00510396"/>
    <w:rsid w:val="00520B86"/>
    <w:rsid w:val="00526B95"/>
    <w:rsid w:val="005507CA"/>
    <w:rsid w:val="00572671"/>
    <w:rsid w:val="005776A4"/>
    <w:rsid w:val="00597E70"/>
    <w:rsid w:val="005A2532"/>
    <w:rsid w:val="005D1A70"/>
    <w:rsid w:val="005D21FF"/>
    <w:rsid w:val="005D4DDE"/>
    <w:rsid w:val="005E4DF8"/>
    <w:rsid w:val="005F38D6"/>
    <w:rsid w:val="005F4B6A"/>
    <w:rsid w:val="00635617"/>
    <w:rsid w:val="00654FC4"/>
    <w:rsid w:val="0066766F"/>
    <w:rsid w:val="00683212"/>
    <w:rsid w:val="00684F73"/>
    <w:rsid w:val="00694379"/>
    <w:rsid w:val="006D1038"/>
    <w:rsid w:val="006E250F"/>
    <w:rsid w:val="006E6770"/>
    <w:rsid w:val="006F3D7F"/>
    <w:rsid w:val="006F52B7"/>
    <w:rsid w:val="0071565D"/>
    <w:rsid w:val="0072563B"/>
    <w:rsid w:val="00756303"/>
    <w:rsid w:val="00764CAB"/>
    <w:rsid w:val="00780377"/>
    <w:rsid w:val="00782107"/>
    <w:rsid w:val="007A3150"/>
    <w:rsid w:val="007D352E"/>
    <w:rsid w:val="007D6218"/>
    <w:rsid w:val="008000B6"/>
    <w:rsid w:val="008025F1"/>
    <w:rsid w:val="00812930"/>
    <w:rsid w:val="00832AE6"/>
    <w:rsid w:val="0084292B"/>
    <w:rsid w:val="0084597B"/>
    <w:rsid w:val="00845E4F"/>
    <w:rsid w:val="00851F3F"/>
    <w:rsid w:val="00857408"/>
    <w:rsid w:val="00882568"/>
    <w:rsid w:val="008A6FB8"/>
    <w:rsid w:val="008E5040"/>
    <w:rsid w:val="008E7529"/>
    <w:rsid w:val="009070E0"/>
    <w:rsid w:val="00917C9E"/>
    <w:rsid w:val="0092214B"/>
    <w:rsid w:val="00940962"/>
    <w:rsid w:val="00974B25"/>
    <w:rsid w:val="00986349"/>
    <w:rsid w:val="00987A5C"/>
    <w:rsid w:val="009937FD"/>
    <w:rsid w:val="009B34D1"/>
    <w:rsid w:val="009C761B"/>
    <w:rsid w:val="009E1F62"/>
    <w:rsid w:val="009E54B9"/>
    <w:rsid w:val="009E68E1"/>
    <w:rsid w:val="009E7A42"/>
    <w:rsid w:val="00A060A7"/>
    <w:rsid w:val="00A50B0B"/>
    <w:rsid w:val="00A535A0"/>
    <w:rsid w:val="00A654B9"/>
    <w:rsid w:val="00A80C05"/>
    <w:rsid w:val="00AB06C8"/>
    <w:rsid w:val="00AD21F2"/>
    <w:rsid w:val="00AF04AB"/>
    <w:rsid w:val="00B02660"/>
    <w:rsid w:val="00B02D9E"/>
    <w:rsid w:val="00B24B18"/>
    <w:rsid w:val="00B35557"/>
    <w:rsid w:val="00B3785D"/>
    <w:rsid w:val="00B57DD1"/>
    <w:rsid w:val="00B63E34"/>
    <w:rsid w:val="00B71E28"/>
    <w:rsid w:val="00B7201E"/>
    <w:rsid w:val="00B73235"/>
    <w:rsid w:val="00B86098"/>
    <w:rsid w:val="00BA6010"/>
    <w:rsid w:val="00BD4223"/>
    <w:rsid w:val="00BE346C"/>
    <w:rsid w:val="00BE3565"/>
    <w:rsid w:val="00BF495C"/>
    <w:rsid w:val="00C1070C"/>
    <w:rsid w:val="00C15484"/>
    <w:rsid w:val="00C164EB"/>
    <w:rsid w:val="00C322C4"/>
    <w:rsid w:val="00C42DEA"/>
    <w:rsid w:val="00C46888"/>
    <w:rsid w:val="00C475E2"/>
    <w:rsid w:val="00C53C1E"/>
    <w:rsid w:val="00C60536"/>
    <w:rsid w:val="00C7342F"/>
    <w:rsid w:val="00C746A3"/>
    <w:rsid w:val="00C80864"/>
    <w:rsid w:val="00C87B95"/>
    <w:rsid w:val="00CA0A5A"/>
    <w:rsid w:val="00CA1B40"/>
    <w:rsid w:val="00CA3BC0"/>
    <w:rsid w:val="00CB2FA7"/>
    <w:rsid w:val="00CD5BEB"/>
    <w:rsid w:val="00D12D77"/>
    <w:rsid w:val="00D13975"/>
    <w:rsid w:val="00D24246"/>
    <w:rsid w:val="00D24FD6"/>
    <w:rsid w:val="00D52005"/>
    <w:rsid w:val="00D6096C"/>
    <w:rsid w:val="00D614E9"/>
    <w:rsid w:val="00D711A6"/>
    <w:rsid w:val="00D85E7D"/>
    <w:rsid w:val="00D86FC5"/>
    <w:rsid w:val="00DC1929"/>
    <w:rsid w:val="00DC6AE2"/>
    <w:rsid w:val="00DD7A68"/>
    <w:rsid w:val="00DE47A7"/>
    <w:rsid w:val="00E055B3"/>
    <w:rsid w:val="00E12EB3"/>
    <w:rsid w:val="00E13DDA"/>
    <w:rsid w:val="00E16615"/>
    <w:rsid w:val="00E44BDB"/>
    <w:rsid w:val="00E44E09"/>
    <w:rsid w:val="00E55221"/>
    <w:rsid w:val="00E553F5"/>
    <w:rsid w:val="00E72573"/>
    <w:rsid w:val="00E75E10"/>
    <w:rsid w:val="00E93556"/>
    <w:rsid w:val="00E9747F"/>
    <w:rsid w:val="00EB33E1"/>
    <w:rsid w:val="00ED0045"/>
    <w:rsid w:val="00EF0828"/>
    <w:rsid w:val="00F311FB"/>
    <w:rsid w:val="00F41AA4"/>
    <w:rsid w:val="00F54A9D"/>
    <w:rsid w:val="00F57868"/>
    <w:rsid w:val="00F93F5B"/>
    <w:rsid w:val="00FD202A"/>
    <w:rsid w:val="00FF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B8BB"/>
  <w15:docId w15:val="{C32FEB81-C41B-4AAA-8383-89D43090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rsid w:val="00CB2FA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6053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053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26B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26B95"/>
  </w:style>
  <w:style w:type="paragraph" w:styleId="Podnoje">
    <w:name w:val="footer"/>
    <w:basedOn w:val="Normal"/>
    <w:link w:val="PodnojeChar"/>
    <w:uiPriority w:val="99"/>
    <w:unhideWhenUsed/>
    <w:rsid w:val="00526B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6B95"/>
  </w:style>
  <w:style w:type="paragraph" w:styleId="StandardWeb">
    <w:name w:val="Normal (Web)"/>
    <w:basedOn w:val="Normal"/>
    <w:uiPriority w:val="99"/>
    <w:unhideWhenUsed/>
    <w:rsid w:val="00C746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Istaknuto">
    <w:name w:val="Emphasis"/>
    <w:basedOn w:val="Zadanifontodlomka"/>
    <w:uiPriority w:val="20"/>
    <w:qFormat/>
    <w:rsid w:val="00D85E7D"/>
    <w:rPr>
      <w:i/>
      <w:iCs/>
    </w:rPr>
  </w:style>
  <w:style w:type="paragraph" w:styleId="Bezproreda">
    <w:name w:val="No Spacing"/>
    <w:uiPriority w:val="1"/>
    <w:qFormat/>
    <w:rsid w:val="00CD5BEB"/>
  </w:style>
  <w:style w:type="character" w:styleId="Hiperveza">
    <w:name w:val="Hyperlink"/>
    <w:basedOn w:val="Zadanifontodlomka"/>
    <w:uiPriority w:val="99"/>
    <w:unhideWhenUsed/>
    <w:rsid w:val="00D6096C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60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2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7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4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1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124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5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88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35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14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0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6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71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47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2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0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48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42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47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43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15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03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3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1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9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32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0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7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AD9F6-496A-4B6A-9533-C277F8654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1097</Words>
  <Characters>6258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Novska</Company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Cikojević</dc:creator>
  <cp:lastModifiedBy>Nenad Cvenić</cp:lastModifiedBy>
  <cp:revision>10</cp:revision>
  <cp:lastPrinted>2020-12-11T10:49:00Z</cp:lastPrinted>
  <dcterms:created xsi:type="dcterms:W3CDTF">2020-12-15T10:25:00Z</dcterms:created>
  <dcterms:modified xsi:type="dcterms:W3CDTF">2024-04-11T06:04:00Z</dcterms:modified>
</cp:coreProperties>
</file>