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0BAF5" w14:textId="58E0DA83" w:rsidR="00623249" w:rsidRPr="007A2620" w:rsidRDefault="00623249" w:rsidP="00623249">
      <w:pPr>
        <w:pStyle w:val="Bezproreda"/>
        <w:rPr>
          <w:rFonts w:ascii="Times New Roman" w:hAnsi="Times New Roman" w:cs="Times New Roman"/>
          <w:b/>
          <w:bCs/>
          <w:sz w:val="20"/>
          <w:szCs w:val="20"/>
        </w:rPr>
      </w:pPr>
    </w:p>
    <w:p w14:paraId="452BC568" w14:textId="77777777" w:rsidR="00017992" w:rsidRPr="007A2620" w:rsidRDefault="00017992" w:rsidP="00623249">
      <w:pPr>
        <w:pStyle w:val="Bezproreda"/>
        <w:rPr>
          <w:rFonts w:ascii="Times New Roman" w:hAnsi="Times New Roman" w:cs="Times New Roman"/>
          <w:b/>
          <w:bCs/>
          <w:sz w:val="20"/>
          <w:szCs w:val="20"/>
        </w:rPr>
      </w:pPr>
    </w:p>
    <w:p w14:paraId="0CC13DAC" w14:textId="6D653150" w:rsidR="00613534" w:rsidRPr="007A2620" w:rsidRDefault="00613534" w:rsidP="00017992">
      <w:pPr>
        <w:spacing w:after="240"/>
        <w:jc w:val="center"/>
        <w:rPr>
          <w:rFonts w:ascii="Times New Roman" w:hAnsi="Times New Roman"/>
          <w:b/>
          <w:sz w:val="24"/>
          <w:szCs w:val="24"/>
          <w:lang w:val="hr-HR" w:eastAsia="hr-HR"/>
        </w:rPr>
      </w:pPr>
      <w:r w:rsidRPr="007A2620">
        <w:rPr>
          <w:rFonts w:ascii="Times New Roman" w:hAnsi="Times New Roman"/>
          <w:b/>
          <w:sz w:val="24"/>
          <w:szCs w:val="24"/>
          <w:lang w:val="hr-HR" w:eastAsia="hr-HR"/>
        </w:rPr>
        <w:t>OBRAZAC SUDJELOVANJA U SAVJETOVANJU</w:t>
      </w:r>
      <w:r w:rsidR="00861372" w:rsidRPr="007A2620">
        <w:rPr>
          <w:rFonts w:ascii="Times New Roman" w:hAnsi="Times New Roman"/>
          <w:b/>
          <w:sz w:val="24"/>
          <w:szCs w:val="24"/>
          <w:lang w:val="hr-HR" w:eastAsia="hr-HR"/>
        </w:rPr>
        <w:t xml:space="preserve"> S JAVNOŠĆU</w:t>
      </w:r>
    </w:p>
    <w:tbl>
      <w:tblPr>
        <w:tblW w:w="907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397"/>
        <w:gridCol w:w="5675"/>
      </w:tblGrid>
      <w:tr w:rsidR="00613534" w:rsidRPr="007A2620" w14:paraId="5C323C4C" w14:textId="77777777" w:rsidTr="007A2620">
        <w:trPr>
          <w:trHeight w:val="1500"/>
          <w:jc w:val="center"/>
        </w:trPr>
        <w:tc>
          <w:tcPr>
            <w:tcW w:w="3397" w:type="dxa"/>
            <w:shd w:val="clear" w:color="auto" w:fill="auto"/>
            <w:vAlign w:val="center"/>
          </w:tcPr>
          <w:p w14:paraId="6C679BEA" w14:textId="77777777" w:rsidR="00613534" w:rsidRPr="007A2620" w:rsidRDefault="00613534" w:rsidP="00412706">
            <w:pPr>
              <w:spacing w:before="120" w:after="12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hr-HR" w:eastAsia="hr-HR"/>
              </w:rPr>
            </w:pPr>
            <w:r w:rsidRPr="007A2620">
              <w:rPr>
                <w:rFonts w:ascii="Times New Roman" w:hAnsi="Times New Roman"/>
                <w:b/>
                <w:bCs/>
                <w:sz w:val="20"/>
                <w:szCs w:val="20"/>
                <w:lang w:val="hr-HR" w:eastAsia="hr-HR"/>
              </w:rPr>
              <w:t>Naziv dokumenta</w:t>
            </w:r>
          </w:p>
        </w:tc>
        <w:tc>
          <w:tcPr>
            <w:tcW w:w="5675" w:type="dxa"/>
            <w:shd w:val="clear" w:color="auto" w:fill="auto"/>
            <w:vAlign w:val="center"/>
          </w:tcPr>
          <w:p w14:paraId="5DD55532" w14:textId="398AF1FB" w:rsidR="00017992" w:rsidRPr="00EA3CF6" w:rsidRDefault="00613534" w:rsidP="00EA3CF6">
            <w:pPr>
              <w:spacing w:before="120"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A3CF6">
              <w:rPr>
                <w:rFonts w:ascii="Times New Roman" w:hAnsi="Times New Roman"/>
                <w:b/>
                <w:bCs/>
                <w:sz w:val="20"/>
                <w:szCs w:val="20"/>
                <w:lang w:val="hr-HR" w:eastAsia="hr-HR"/>
              </w:rPr>
              <w:t>NACRT</w:t>
            </w:r>
            <w:r w:rsidR="00EA3CF6" w:rsidRPr="00EA3CF6">
              <w:rPr>
                <w:rFonts w:ascii="Times New Roman" w:hAnsi="Times New Roman"/>
                <w:b/>
                <w:bCs/>
                <w:sz w:val="20"/>
                <w:szCs w:val="20"/>
                <w:lang w:val="hr-HR" w:eastAsia="hr-HR"/>
              </w:rPr>
              <w:t xml:space="preserve"> </w:t>
            </w:r>
            <w:r w:rsidR="00BE2A03">
              <w:rPr>
                <w:rFonts w:ascii="Times New Roman" w:hAnsi="Times New Roman"/>
                <w:b/>
                <w:bCs/>
                <w:sz w:val="20"/>
                <w:szCs w:val="20"/>
              </w:rPr>
              <w:t>STRATEGIJE UPRAVLJANJA IMOVINOM GRADA VALPOVA ZA RAZDOBLJE OD 2023. – 2029. GODINE</w:t>
            </w:r>
          </w:p>
        </w:tc>
      </w:tr>
      <w:tr w:rsidR="00613534" w:rsidRPr="007A2620" w14:paraId="78A1E98A" w14:textId="77777777" w:rsidTr="007A2620">
        <w:trPr>
          <w:trHeight w:val="340"/>
          <w:jc w:val="center"/>
        </w:trPr>
        <w:tc>
          <w:tcPr>
            <w:tcW w:w="3397" w:type="dxa"/>
            <w:shd w:val="clear" w:color="auto" w:fill="auto"/>
            <w:vAlign w:val="center"/>
          </w:tcPr>
          <w:p w14:paraId="0E402759" w14:textId="77777777" w:rsidR="00613534" w:rsidRPr="007A2620" w:rsidRDefault="00613534" w:rsidP="00412706">
            <w:pPr>
              <w:spacing w:before="120" w:after="12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hr-HR" w:eastAsia="hr-HR"/>
              </w:rPr>
            </w:pPr>
            <w:r w:rsidRPr="007A2620">
              <w:rPr>
                <w:rFonts w:ascii="Times New Roman" w:hAnsi="Times New Roman"/>
                <w:b/>
                <w:bCs/>
                <w:sz w:val="20"/>
                <w:szCs w:val="20"/>
                <w:lang w:val="hr-HR" w:eastAsia="hr-HR"/>
              </w:rPr>
              <w:t>Naziv tijela nadležnoga za izradu dokumenta</w:t>
            </w:r>
          </w:p>
        </w:tc>
        <w:tc>
          <w:tcPr>
            <w:tcW w:w="5675" w:type="dxa"/>
            <w:shd w:val="clear" w:color="auto" w:fill="auto"/>
            <w:vAlign w:val="center"/>
          </w:tcPr>
          <w:p w14:paraId="4E323ED9" w14:textId="77777777" w:rsidR="00613534" w:rsidRPr="007A2620" w:rsidRDefault="00613534" w:rsidP="00412706">
            <w:pPr>
              <w:spacing w:before="120" w:after="12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hr-HR" w:eastAsia="hr-HR"/>
              </w:rPr>
            </w:pPr>
            <w:r w:rsidRPr="007A2620">
              <w:rPr>
                <w:rFonts w:ascii="Times New Roman" w:hAnsi="Times New Roman"/>
                <w:b/>
                <w:bCs/>
                <w:sz w:val="20"/>
                <w:szCs w:val="20"/>
                <w:lang w:val="hr-HR" w:eastAsia="hr-HR"/>
              </w:rPr>
              <w:t>Grad Valpovo</w:t>
            </w:r>
            <w:r w:rsidR="00B14730" w:rsidRPr="007A2620">
              <w:rPr>
                <w:rFonts w:ascii="Times New Roman" w:hAnsi="Times New Roman"/>
                <w:b/>
                <w:bCs/>
                <w:sz w:val="20"/>
                <w:szCs w:val="20"/>
                <w:lang w:val="hr-HR" w:eastAsia="hr-HR"/>
              </w:rPr>
              <w:t xml:space="preserve">, Upravni odjel za gospodarstvo i društvene djelatnosti </w:t>
            </w:r>
          </w:p>
        </w:tc>
      </w:tr>
      <w:tr w:rsidR="00613534" w:rsidRPr="007A2620" w14:paraId="0C245017" w14:textId="77777777" w:rsidTr="007A2620">
        <w:trPr>
          <w:trHeight w:val="340"/>
          <w:jc w:val="center"/>
        </w:trPr>
        <w:tc>
          <w:tcPr>
            <w:tcW w:w="339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68943BF" w14:textId="77777777" w:rsidR="00613534" w:rsidRPr="007A2620" w:rsidRDefault="00613534" w:rsidP="00412706">
            <w:pPr>
              <w:spacing w:before="120" w:after="12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hr-HR" w:eastAsia="hr-HR"/>
              </w:rPr>
            </w:pPr>
            <w:r w:rsidRPr="007A2620">
              <w:rPr>
                <w:rFonts w:ascii="Times New Roman" w:hAnsi="Times New Roman"/>
                <w:b/>
                <w:bCs/>
                <w:sz w:val="20"/>
                <w:szCs w:val="20"/>
                <w:lang w:val="hr-HR" w:eastAsia="hr-HR"/>
              </w:rPr>
              <w:t>Razdoblje internetske javne rasprave (početak i završetak)</w:t>
            </w:r>
          </w:p>
        </w:tc>
        <w:tc>
          <w:tcPr>
            <w:tcW w:w="567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AF8F6E4" w14:textId="388E28FD" w:rsidR="00613534" w:rsidRPr="007A2620" w:rsidRDefault="007A2620" w:rsidP="00412706">
            <w:pPr>
              <w:spacing w:before="120" w:after="12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hr-HR" w:eastAsia="hr-HR"/>
              </w:rPr>
            </w:pPr>
            <w:r w:rsidRPr="007A2620">
              <w:rPr>
                <w:rFonts w:ascii="Times New Roman" w:hAnsi="Times New Roman"/>
                <w:b/>
                <w:bCs/>
                <w:sz w:val="20"/>
                <w:szCs w:val="20"/>
                <w:lang w:val="hr-HR" w:eastAsia="hr-HR"/>
              </w:rPr>
              <w:t xml:space="preserve">Od </w:t>
            </w:r>
            <w:r w:rsidR="00720344">
              <w:rPr>
                <w:rFonts w:ascii="Times New Roman" w:hAnsi="Times New Roman"/>
                <w:b/>
                <w:bCs/>
                <w:sz w:val="20"/>
                <w:szCs w:val="20"/>
                <w:lang w:val="hr-HR" w:eastAsia="hr-HR"/>
              </w:rPr>
              <w:t>0</w:t>
            </w:r>
            <w:r w:rsidR="00BE2A03">
              <w:rPr>
                <w:rFonts w:ascii="Times New Roman" w:hAnsi="Times New Roman"/>
                <w:b/>
                <w:bCs/>
                <w:sz w:val="20"/>
                <w:szCs w:val="20"/>
                <w:lang w:val="hr-HR" w:eastAsia="hr-HR"/>
              </w:rPr>
              <w:t>4</w:t>
            </w:r>
            <w:r w:rsidR="00720344">
              <w:rPr>
                <w:rFonts w:ascii="Times New Roman" w:hAnsi="Times New Roman"/>
                <w:b/>
                <w:bCs/>
                <w:sz w:val="20"/>
                <w:szCs w:val="20"/>
                <w:lang w:val="hr-HR" w:eastAsia="hr-HR"/>
              </w:rPr>
              <w:t>. listopada</w:t>
            </w:r>
            <w:r w:rsidRPr="007A2620">
              <w:rPr>
                <w:rFonts w:ascii="Times New Roman" w:hAnsi="Times New Roman"/>
                <w:b/>
                <w:bCs/>
                <w:sz w:val="20"/>
                <w:szCs w:val="20"/>
                <w:lang w:val="hr-HR" w:eastAsia="hr-HR"/>
              </w:rPr>
              <w:t xml:space="preserve"> 2023. godine do </w:t>
            </w:r>
            <w:r w:rsidR="00720344">
              <w:rPr>
                <w:rFonts w:ascii="Times New Roman" w:hAnsi="Times New Roman"/>
                <w:b/>
                <w:bCs/>
                <w:sz w:val="20"/>
                <w:szCs w:val="20"/>
                <w:lang w:val="hr-HR" w:eastAsia="hr-HR"/>
              </w:rPr>
              <w:t>0</w:t>
            </w:r>
            <w:r w:rsidR="00BE2A03">
              <w:rPr>
                <w:rFonts w:ascii="Times New Roman" w:hAnsi="Times New Roman"/>
                <w:b/>
                <w:bCs/>
                <w:sz w:val="20"/>
                <w:szCs w:val="20"/>
                <w:lang w:val="hr-HR" w:eastAsia="hr-HR"/>
              </w:rPr>
              <w:t>7</w:t>
            </w:r>
            <w:r w:rsidR="00720344">
              <w:rPr>
                <w:rFonts w:ascii="Times New Roman" w:hAnsi="Times New Roman"/>
                <w:b/>
                <w:bCs/>
                <w:sz w:val="20"/>
                <w:szCs w:val="20"/>
                <w:lang w:val="hr-HR" w:eastAsia="hr-HR"/>
              </w:rPr>
              <w:t>. studenog</w:t>
            </w:r>
            <w:r w:rsidRPr="007A2620">
              <w:rPr>
                <w:rFonts w:ascii="Times New Roman" w:hAnsi="Times New Roman"/>
                <w:b/>
                <w:bCs/>
                <w:sz w:val="20"/>
                <w:szCs w:val="20"/>
                <w:lang w:val="hr-HR" w:eastAsia="hr-HR"/>
              </w:rPr>
              <w:t xml:space="preserve"> 2023. godine.</w:t>
            </w:r>
          </w:p>
        </w:tc>
      </w:tr>
      <w:tr w:rsidR="00613534" w:rsidRPr="007A2620" w14:paraId="24FC0EA8" w14:textId="77777777" w:rsidTr="00412706">
        <w:trPr>
          <w:trHeight w:val="340"/>
          <w:jc w:val="center"/>
        </w:trPr>
        <w:tc>
          <w:tcPr>
            <w:tcW w:w="339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8212BDD" w14:textId="77777777" w:rsidR="00613534" w:rsidRPr="007A2620" w:rsidRDefault="00613534" w:rsidP="00412706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  <w:lang w:val="hr-HR" w:eastAsia="hr-HR"/>
              </w:rPr>
            </w:pPr>
            <w:r w:rsidRPr="007A2620">
              <w:rPr>
                <w:rFonts w:ascii="Times New Roman" w:hAnsi="Times New Roman"/>
                <w:sz w:val="20"/>
                <w:szCs w:val="20"/>
                <w:lang w:val="hr-HR" w:eastAsia="hr-HR"/>
              </w:rPr>
              <w:t>Naziv zainteresirane javnosti koja daje svoje mišljenje, primjedbe i/ili prijedloge na predloženi dokument</w:t>
            </w:r>
          </w:p>
        </w:tc>
        <w:tc>
          <w:tcPr>
            <w:tcW w:w="567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B9CAF40" w14:textId="77777777" w:rsidR="00613534" w:rsidRPr="007A2620" w:rsidRDefault="00613534" w:rsidP="00412706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  <w:lang w:val="hr-HR" w:eastAsia="hr-HR"/>
              </w:rPr>
            </w:pPr>
          </w:p>
        </w:tc>
      </w:tr>
      <w:tr w:rsidR="00613534" w:rsidRPr="007A2620" w14:paraId="364874CA" w14:textId="77777777" w:rsidTr="00017992">
        <w:trPr>
          <w:trHeight w:val="1028"/>
          <w:jc w:val="center"/>
        </w:trPr>
        <w:tc>
          <w:tcPr>
            <w:tcW w:w="3397" w:type="dxa"/>
            <w:shd w:val="clear" w:color="auto" w:fill="auto"/>
            <w:vAlign w:val="center"/>
          </w:tcPr>
          <w:p w14:paraId="74CB05CA" w14:textId="77777777" w:rsidR="00613534" w:rsidRPr="007A2620" w:rsidRDefault="00613534" w:rsidP="00412706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  <w:lang w:val="hr-HR" w:eastAsia="hr-HR"/>
              </w:rPr>
            </w:pPr>
            <w:r w:rsidRPr="007A2620">
              <w:rPr>
                <w:rFonts w:ascii="Times New Roman" w:hAnsi="Times New Roman"/>
                <w:sz w:val="20"/>
                <w:szCs w:val="20"/>
                <w:lang w:val="hr-HR" w:eastAsia="hr-HR"/>
              </w:rPr>
              <w:t>Mišljenja, primjedbe i/ili prijedlozi na predloženi dokument</w:t>
            </w:r>
          </w:p>
        </w:tc>
        <w:tc>
          <w:tcPr>
            <w:tcW w:w="5675" w:type="dxa"/>
            <w:shd w:val="clear" w:color="auto" w:fill="auto"/>
            <w:vAlign w:val="center"/>
          </w:tcPr>
          <w:p w14:paraId="2BAA1084" w14:textId="77777777" w:rsidR="00613534" w:rsidRPr="007A2620" w:rsidRDefault="00613534" w:rsidP="00412706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  <w:lang w:val="hr-HR" w:eastAsia="hr-HR"/>
              </w:rPr>
            </w:pPr>
          </w:p>
        </w:tc>
      </w:tr>
      <w:tr w:rsidR="00613534" w:rsidRPr="007A2620" w14:paraId="50BB94AD" w14:textId="77777777" w:rsidTr="00017992">
        <w:trPr>
          <w:trHeight w:val="1560"/>
          <w:jc w:val="center"/>
        </w:trPr>
        <w:tc>
          <w:tcPr>
            <w:tcW w:w="3397" w:type="dxa"/>
            <w:shd w:val="clear" w:color="auto" w:fill="auto"/>
            <w:vAlign w:val="center"/>
          </w:tcPr>
          <w:p w14:paraId="14B5453F" w14:textId="77777777" w:rsidR="00613534" w:rsidRPr="007A2620" w:rsidRDefault="00613534" w:rsidP="00412706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  <w:lang w:val="hr-HR" w:eastAsia="hr-HR"/>
              </w:rPr>
            </w:pPr>
            <w:r w:rsidRPr="007A2620">
              <w:rPr>
                <w:rFonts w:ascii="Times New Roman" w:hAnsi="Times New Roman"/>
                <w:sz w:val="20"/>
                <w:szCs w:val="20"/>
                <w:lang w:val="hr-HR" w:eastAsia="hr-HR"/>
              </w:rPr>
              <w:t>Ime i prezime osobe (ili osoba) koja je sastavljala primjedbe i prijedloge ili osobe koja predstavlja zainteresiranu javnost, adresa elektroničke pošte ili drugi podaci za kontakt</w:t>
            </w:r>
          </w:p>
        </w:tc>
        <w:tc>
          <w:tcPr>
            <w:tcW w:w="5675" w:type="dxa"/>
            <w:shd w:val="clear" w:color="auto" w:fill="auto"/>
            <w:vAlign w:val="center"/>
          </w:tcPr>
          <w:p w14:paraId="092E4FE4" w14:textId="77777777" w:rsidR="00613534" w:rsidRPr="007A2620" w:rsidRDefault="00613534" w:rsidP="00412706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  <w:lang w:val="hr-HR" w:eastAsia="hr-HR"/>
              </w:rPr>
            </w:pPr>
          </w:p>
        </w:tc>
      </w:tr>
      <w:tr w:rsidR="00613534" w:rsidRPr="007A2620" w14:paraId="73101B3F" w14:textId="77777777" w:rsidTr="00412706">
        <w:trPr>
          <w:trHeight w:val="340"/>
          <w:jc w:val="center"/>
        </w:trPr>
        <w:tc>
          <w:tcPr>
            <w:tcW w:w="3397" w:type="dxa"/>
            <w:shd w:val="clear" w:color="auto" w:fill="auto"/>
            <w:vAlign w:val="center"/>
          </w:tcPr>
          <w:p w14:paraId="47438930" w14:textId="2CD81C48" w:rsidR="00613534" w:rsidRPr="007A2620" w:rsidRDefault="00613534" w:rsidP="00412706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  <w:lang w:val="hr-HR" w:eastAsia="hr-HR"/>
              </w:rPr>
            </w:pPr>
            <w:r w:rsidRPr="007A2620">
              <w:rPr>
                <w:rFonts w:ascii="Times New Roman" w:hAnsi="Times New Roman"/>
                <w:sz w:val="20"/>
                <w:szCs w:val="20"/>
                <w:lang w:val="hr-HR" w:eastAsia="hr-HR"/>
              </w:rPr>
              <w:t>Datum</w:t>
            </w:r>
            <w:r w:rsidR="009D58A4" w:rsidRPr="007A2620">
              <w:rPr>
                <w:rFonts w:ascii="Times New Roman" w:hAnsi="Times New Roman"/>
                <w:sz w:val="20"/>
                <w:szCs w:val="20"/>
                <w:lang w:val="hr-HR" w:eastAsia="hr-HR"/>
              </w:rPr>
              <w:t xml:space="preserve"> i potpis</w:t>
            </w:r>
          </w:p>
        </w:tc>
        <w:tc>
          <w:tcPr>
            <w:tcW w:w="5675" w:type="dxa"/>
            <w:shd w:val="clear" w:color="auto" w:fill="auto"/>
            <w:vAlign w:val="center"/>
          </w:tcPr>
          <w:p w14:paraId="04F2D633" w14:textId="77777777" w:rsidR="00613534" w:rsidRPr="007A2620" w:rsidRDefault="00613534" w:rsidP="00412706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  <w:lang w:val="hr-HR" w:eastAsia="hr-HR"/>
              </w:rPr>
            </w:pPr>
          </w:p>
        </w:tc>
      </w:tr>
    </w:tbl>
    <w:p w14:paraId="4BF22CFB" w14:textId="77777777" w:rsidR="007534F4" w:rsidRPr="007A2620" w:rsidRDefault="007534F4" w:rsidP="00613534">
      <w:pPr>
        <w:rPr>
          <w:rFonts w:ascii="Times New Roman" w:hAnsi="Times New Roman"/>
          <w:sz w:val="20"/>
          <w:szCs w:val="20"/>
          <w:lang w:val="hr-HR"/>
        </w:rPr>
      </w:pPr>
    </w:p>
    <w:p w14:paraId="42935AF3" w14:textId="77777777" w:rsidR="007A2620" w:rsidRPr="007A2620" w:rsidRDefault="007A2620" w:rsidP="00613534">
      <w:pPr>
        <w:jc w:val="both"/>
        <w:rPr>
          <w:rFonts w:ascii="Times New Roman" w:hAnsi="Times New Roman"/>
          <w:sz w:val="20"/>
          <w:szCs w:val="20"/>
          <w:lang w:val="hr-HR"/>
        </w:rPr>
      </w:pPr>
    </w:p>
    <w:p w14:paraId="24B48502" w14:textId="08BA11B1" w:rsidR="003F0D30" w:rsidRPr="00EA3CF6" w:rsidRDefault="00613534" w:rsidP="00613534">
      <w:pPr>
        <w:jc w:val="both"/>
        <w:rPr>
          <w:rFonts w:ascii="Times New Roman" w:hAnsi="Times New Roman"/>
          <w:sz w:val="20"/>
          <w:szCs w:val="20"/>
          <w:lang w:val="hr-HR"/>
        </w:rPr>
      </w:pPr>
      <w:r w:rsidRPr="007A2620">
        <w:rPr>
          <w:rFonts w:ascii="Times New Roman" w:hAnsi="Times New Roman"/>
          <w:sz w:val="20"/>
          <w:szCs w:val="20"/>
          <w:lang w:val="hr-HR"/>
        </w:rPr>
        <w:t xml:space="preserve">Dostavom ovog obrasca </w:t>
      </w:r>
      <w:r w:rsidR="003F0D30" w:rsidRPr="007A2620">
        <w:rPr>
          <w:rFonts w:ascii="Times New Roman" w:hAnsi="Times New Roman"/>
          <w:sz w:val="20"/>
          <w:szCs w:val="20"/>
          <w:lang w:val="hr-HR"/>
        </w:rPr>
        <w:t xml:space="preserve">dajem privolu Gradu Valpovu, kao tijelu javne vlasti, da prikuplja osobne podatke te da ih obrađuje sukladno pozitivnim </w:t>
      </w:r>
      <w:r w:rsidR="003F0D30" w:rsidRPr="00EA3CF6">
        <w:rPr>
          <w:rFonts w:ascii="Times New Roman" w:hAnsi="Times New Roman"/>
          <w:sz w:val="20"/>
          <w:szCs w:val="20"/>
          <w:lang w:val="hr-HR"/>
        </w:rPr>
        <w:t>propisima o zaštiti osobnih podataka.</w:t>
      </w:r>
    </w:p>
    <w:p w14:paraId="3C5F5FD0" w14:textId="77777777" w:rsidR="006F33BA" w:rsidRPr="00EA3CF6" w:rsidRDefault="006F33BA" w:rsidP="00613534">
      <w:pPr>
        <w:jc w:val="both"/>
        <w:rPr>
          <w:rFonts w:ascii="Times New Roman" w:hAnsi="Times New Roman"/>
          <w:sz w:val="20"/>
          <w:szCs w:val="20"/>
          <w:lang w:val="hr-HR"/>
        </w:rPr>
      </w:pPr>
      <w:r w:rsidRPr="00EA3CF6">
        <w:rPr>
          <w:rFonts w:ascii="Times New Roman" w:hAnsi="Times New Roman"/>
          <w:sz w:val="20"/>
          <w:szCs w:val="20"/>
          <w:lang w:val="hr-HR"/>
        </w:rPr>
        <w:t>Koordinator savjetovanja: Marko Vuksanić, univ.spec.oec.</w:t>
      </w:r>
    </w:p>
    <w:p w14:paraId="6617FB20" w14:textId="5D6D0041" w:rsidR="007A2620" w:rsidRPr="007A2620" w:rsidRDefault="007A2620" w:rsidP="007A2620">
      <w:pPr>
        <w:pStyle w:val="Bezproreda"/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EA3CF6">
        <w:rPr>
          <w:rFonts w:ascii="Times New Roman" w:hAnsi="Times New Roman" w:cs="Times New Roman"/>
          <w:sz w:val="20"/>
          <w:szCs w:val="20"/>
        </w:rPr>
        <w:t xml:space="preserve">Sugestije i prijedlozi na Nacrt </w:t>
      </w:r>
      <w:r w:rsidR="00BE2A03">
        <w:rPr>
          <w:rFonts w:ascii="Times New Roman" w:hAnsi="Times New Roman" w:cs="Times New Roman"/>
          <w:sz w:val="20"/>
          <w:szCs w:val="20"/>
        </w:rPr>
        <w:t xml:space="preserve">Strategije upravljanja imovinom Grada Valpova za razdoblje od 2023. – 2029. godine </w:t>
      </w:r>
      <w:r w:rsidRPr="007A2620">
        <w:rPr>
          <w:rFonts w:ascii="Times New Roman" w:hAnsi="Times New Roman" w:cs="Times New Roman"/>
          <w:sz w:val="20"/>
          <w:szCs w:val="20"/>
        </w:rPr>
        <w:t xml:space="preserve">dostavljaju se na propisanom obrascu i to isključivo elektronskim putem na sljedeću adresu elektroničke pošte: </w:t>
      </w:r>
      <w:hyperlink r:id="rId8" w:history="1">
        <w:r w:rsidRPr="007A2620">
          <w:rPr>
            <w:rStyle w:val="Hiperveza"/>
            <w:rFonts w:ascii="Times New Roman" w:hAnsi="Times New Roman" w:cs="Times New Roman"/>
            <w:sz w:val="20"/>
            <w:szCs w:val="20"/>
          </w:rPr>
          <w:t>valpovo@valpovo.hr</w:t>
        </w:r>
      </w:hyperlink>
      <w:r w:rsidRPr="007A2620">
        <w:rPr>
          <w:rFonts w:ascii="Times New Roman" w:hAnsi="Times New Roman" w:cs="Times New Roman"/>
          <w:sz w:val="20"/>
          <w:szCs w:val="20"/>
        </w:rPr>
        <w:t xml:space="preserve">, zaključno do </w:t>
      </w:r>
      <w:r w:rsidR="00720344">
        <w:rPr>
          <w:rFonts w:ascii="Times New Roman" w:hAnsi="Times New Roman" w:cs="Times New Roman"/>
          <w:b/>
          <w:bCs/>
          <w:sz w:val="20"/>
          <w:szCs w:val="20"/>
        </w:rPr>
        <w:t>0</w:t>
      </w:r>
      <w:r w:rsidR="00BE2A03">
        <w:rPr>
          <w:rFonts w:ascii="Times New Roman" w:hAnsi="Times New Roman" w:cs="Times New Roman"/>
          <w:b/>
          <w:bCs/>
          <w:sz w:val="20"/>
          <w:szCs w:val="20"/>
        </w:rPr>
        <w:t>7</w:t>
      </w:r>
      <w:r w:rsidR="00720344">
        <w:rPr>
          <w:rFonts w:ascii="Times New Roman" w:hAnsi="Times New Roman" w:cs="Times New Roman"/>
          <w:b/>
          <w:bCs/>
          <w:sz w:val="20"/>
          <w:szCs w:val="20"/>
        </w:rPr>
        <w:t>. studenog</w:t>
      </w:r>
      <w:r w:rsidRPr="007A2620">
        <w:rPr>
          <w:rFonts w:ascii="Times New Roman" w:hAnsi="Times New Roman" w:cs="Times New Roman"/>
          <w:b/>
          <w:bCs/>
          <w:sz w:val="20"/>
          <w:szCs w:val="20"/>
        </w:rPr>
        <w:t xml:space="preserve"> 2023. godine.</w:t>
      </w:r>
    </w:p>
    <w:p w14:paraId="4109EA32" w14:textId="77777777" w:rsidR="007A2620" w:rsidRPr="007A2620" w:rsidRDefault="007A2620" w:rsidP="007A2620">
      <w:pPr>
        <w:pStyle w:val="Bezproreda"/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7A2620">
        <w:rPr>
          <w:rFonts w:ascii="Times New Roman" w:hAnsi="Times New Roman" w:cs="Times New Roman"/>
          <w:sz w:val="20"/>
          <w:szCs w:val="20"/>
        </w:rPr>
        <w:t xml:space="preserve">Propisani obrazac dostavlja se u pdf. formatu kao jedan (1) dokument. </w:t>
      </w:r>
    </w:p>
    <w:p w14:paraId="346A4566" w14:textId="77777777" w:rsidR="007A2620" w:rsidRPr="007A2620" w:rsidRDefault="007A2620" w:rsidP="007A2620">
      <w:pPr>
        <w:pStyle w:val="Bezproreda"/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7A2620">
        <w:rPr>
          <w:rFonts w:ascii="Times New Roman" w:hAnsi="Times New Roman" w:cs="Times New Roman"/>
          <w:sz w:val="20"/>
          <w:szCs w:val="20"/>
        </w:rPr>
        <w:t>Maksimalna veličina dokumenta iz prethodnog stavka ove točke koji se dostavlja na Javni poziv iznosi 10 Mb.</w:t>
      </w:r>
    </w:p>
    <w:p w14:paraId="27EA6456" w14:textId="77777777" w:rsidR="007A2620" w:rsidRPr="007A2620" w:rsidRDefault="007A2620" w:rsidP="00613534">
      <w:pPr>
        <w:jc w:val="both"/>
        <w:rPr>
          <w:rFonts w:ascii="Times New Roman" w:hAnsi="Times New Roman"/>
          <w:b/>
          <w:bCs/>
          <w:sz w:val="20"/>
          <w:szCs w:val="20"/>
          <w:lang w:val="hr-HR"/>
        </w:rPr>
      </w:pPr>
    </w:p>
    <w:sectPr w:rsidR="007A2620" w:rsidRPr="007A2620" w:rsidSect="00BA4C8F">
      <w:footerReference w:type="default" r:id="rId9"/>
      <w:footerReference w:type="first" r:id="rId10"/>
      <w:pgSz w:w="11906" w:h="16838"/>
      <w:pgMar w:top="1417" w:right="1417" w:bottom="1417" w:left="1417" w:header="1134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B7B7E7" w14:textId="77777777" w:rsidR="00B67841" w:rsidRDefault="00B67841" w:rsidP="005E5783">
      <w:pPr>
        <w:spacing w:after="0" w:line="240" w:lineRule="auto"/>
      </w:pPr>
      <w:r>
        <w:separator/>
      </w:r>
    </w:p>
  </w:endnote>
  <w:endnote w:type="continuationSeparator" w:id="0">
    <w:p w14:paraId="0023C5E0" w14:textId="77777777" w:rsidR="00B67841" w:rsidRDefault="00B67841" w:rsidP="005E57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540C7" w14:textId="77777777" w:rsidR="00B24C61" w:rsidRDefault="00850618">
    <w:pPr>
      <w:pStyle w:val="Podnoje"/>
      <w:rPr>
        <w:rFonts w:ascii="Baskerville Old Face" w:hAnsi="Baskerville Old Face"/>
        <w:noProof/>
        <w:sz w:val="20"/>
        <w:szCs w:val="20"/>
      </w:rPr>
    </w:pPr>
    <w:r>
      <w:rPr>
        <w:rFonts w:ascii="Baskerville Old Face" w:hAnsi="Baskerville Old Face"/>
        <w:noProof/>
        <w:sz w:val="20"/>
        <w:szCs w:val="20"/>
        <w:lang w:val="en-GB" w:eastAsia="en-GB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B36551C" wp14:editId="5E6BE00C">
              <wp:simplePos x="0" y="0"/>
              <wp:positionH relativeFrom="column">
                <wp:posOffset>2236470</wp:posOffset>
              </wp:positionH>
              <wp:positionV relativeFrom="paragraph">
                <wp:posOffset>18415</wp:posOffset>
              </wp:positionV>
              <wp:extent cx="1371600" cy="227965"/>
              <wp:effectExtent l="0" t="0" r="0" b="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71600" cy="227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89699D" w14:textId="77777777" w:rsidR="00BA4C8F" w:rsidRDefault="00681C24" w:rsidP="00BA4C8F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 w:rsidR="00BA4C8F"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E26B4B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36551C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176.1pt;margin-top:1.45pt;width:108pt;height:17.9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" filled="f" stroked="f">
              <v:textbox>
                <w:txbxContent>
                  <w:p w14:paraId="4489699D" w14:textId="77777777" w:rsidR="00BA4C8F" w:rsidRDefault="00681C24" w:rsidP="00BA4C8F">
                    <w:pPr>
                      <w:jc w:val="center"/>
                    </w:pPr>
                    <w:r>
                      <w:fldChar w:fldCharType="begin"/>
                    </w:r>
                    <w:r w:rsidR="00BA4C8F">
                      <w:instrText xml:space="preserve"> PAGE  \* MERGEFORMAT </w:instrText>
                    </w:r>
                    <w:r>
                      <w:fldChar w:fldCharType="separate"/>
                    </w:r>
                    <w:r w:rsidR="00E26B4B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9C2031">
      <w:rPr>
        <w:rFonts w:ascii="Baskerville Old Face" w:hAnsi="Baskerville Old Face"/>
        <w:noProof/>
        <w:sz w:val="20"/>
        <w:szCs w:val="20"/>
        <w:lang w:eastAsia="hr-HR"/>
      </w:rPr>
      <w:drawing>
        <wp:anchor distT="0" distB="0" distL="114300" distR="114300" simplePos="0" relativeHeight="251666432" behindDoc="1" locked="0" layoutInCell="1" allowOverlap="1" wp14:anchorId="6B7F1422" wp14:editId="05344C26">
          <wp:simplePos x="0" y="0"/>
          <wp:positionH relativeFrom="margin">
            <wp:posOffset>-552450</wp:posOffset>
          </wp:positionH>
          <wp:positionV relativeFrom="paragraph">
            <wp:posOffset>10160</wp:posOffset>
          </wp:positionV>
          <wp:extent cx="447675" cy="565150"/>
          <wp:effectExtent l="0" t="0" r="9525" b="635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eb gra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7675" cy="565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C2031">
      <w:rPr>
        <w:rFonts w:ascii="Baskerville Old Face" w:hAnsi="Baskerville Old Face"/>
        <w:noProof/>
        <w:sz w:val="20"/>
        <w:szCs w:val="20"/>
        <w:lang w:eastAsia="hr-HR"/>
      </w:rPr>
      <w:drawing>
        <wp:anchor distT="0" distB="0" distL="114300" distR="114300" simplePos="0" relativeHeight="251665408" behindDoc="1" locked="0" layoutInCell="1" allowOverlap="1" wp14:anchorId="425A0195" wp14:editId="11FB7850">
          <wp:simplePos x="0" y="0"/>
          <wp:positionH relativeFrom="rightMargin">
            <wp:posOffset>38100</wp:posOffset>
          </wp:positionH>
          <wp:positionV relativeFrom="paragraph">
            <wp:posOffset>38735</wp:posOffset>
          </wp:positionV>
          <wp:extent cx="523875" cy="521515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VAlpovo-Q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3875" cy="5215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CB2CC5C" w14:textId="77777777" w:rsidR="00B24C61" w:rsidRDefault="009C2031">
    <w:pPr>
      <w:pStyle w:val="Podnoje"/>
      <w:rPr>
        <w:rFonts w:ascii="Baskerville Old Face" w:hAnsi="Baskerville Old Face"/>
        <w:noProof/>
        <w:sz w:val="20"/>
        <w:szCs w:val="20"/>
      </w:rPr>
    </w:pPr>
    <w:r>
      <w:rPr>
        <w:rFonts w:ascii="Baskerville Old Face" w:hAnsi="Baskerville Old Face"/>
        <w:noProof/>
        <w:sz w:val="20"/>
        <w:szCs w:val="20"/>
        <w:lang w:eastAsia="hr-HR"/>
      </w:rPr>
      <w:drawing>
        <wp:anchor distT="0" distB="0" distL="114300" distR="114300" simplePos="0" relativeHeight="251664384" behindDoc="1" locked="0" layoutInCell="1" allowOverlap="1" wp14:anchorId="77435DF7" wp14:editId="6E78C2D1">
          <wp:simplePos x="0" y="0"/>
          <wp:positionH relativeFrom="column">
            <wp:posOffset>976630</wp:posOffset>
          </wp:positionH>
          <wp:positionV relativeFrom="paragraph">
            <wp:posOffset>132080</wp:posOffset>
          </wp:positionV>
          <wp:extent cx="3867150" cy="193761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oot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67150" cy="19376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256DCDB" w14:textId="77777777" w:rsidR="005E5783" w:rsidRPr="00B24C61" w:rsidRDefault="005E5783" w:rsidP="00BA4C8F">
    <w:pPr>
      <w:pStyle w:val="Podnoje"/>
      <w:jc w:val="center"/>
      <w:rPr>
        <w:rFonts w:ascii="Baskerville Old Face" w:hAnsi="Baskerville Old Face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7A49E" w14:textId="596FA508" w:rsidR="00BA4C8F" w:rsidRDefault="007A2620" w:rsidP="007A2620">
    <w:pPr>
      <w:pStyle w:val="Podnoje"/>
    </w:pPr>
    <w:r>
      <w:rPr>
        <w:rFonts w:ascii="Baskerville Old Face" w:hAnsi="Baskerville Old Face"/>
        <w:noProof/>
        <w:sz w:val="20"/>
        <w:szCs w:val="20"/>
      </w:rPr>
      <w:drawing>
        <wp:inline distT="0" distB="0" distL="0" distR="0" wp14:anchorId="2B1B108E" wp14:editId="3AA13A46">
          <wp:extent cx="5760720" cy="584835"/>
          <wp:effectExtent l="0" t="0" r="0" b="5715"/>
          <wp:docPr id="48" name="Slika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Slika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848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EAB3F1" w14:textId="77777777" w:rsidR="00B67841" w:rsidRDefault="00B67841" w:rsidP="005E5783">
      <w:pPr>
        <w:spacing w:after="0" w:line="240" w:lineRule="auto"/>
      </w:pPr>
      <w:r>
        <w:separator/>
      </w:r>
    </w:p>
  </w:footnote>
  <w:footnote w:type="continuationSeparator" w:id="0">
    <w:p w14:paraId="0AE9CE75" w14:textId="77777777" w:rsidR="00B67841" w:rsidRDefault="00B67841" w:rsidP="005E57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865D8"/>
    <w:multiLevelType w:val="hybridMultilevel"/>
    <w:tmpl w:val="2DB874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7842F3"/>
    <w:multiLevelType w:val="hybridMultilevel"/>
    <w:tmpl w:val="7CFC61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8A513C"/>
    <w:multiLevelType w:val="hybridMultilevel"/>
    <w:tmpl w:val="780849B0"/>
    <w:lvl w:ilvl="0" w:tplc="98FEB31A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EC6E33"/>
    <w:multiLevelType w:val="hybridMultilevel"/>
    <w:tmpl w:val="5B30CF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2C4F54"/>
    <w:multiLevelType w:val="hybridMultilevel"/>
    <w:tmpl w:val="2332952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8068A5"/>
    <w:multiLevelType w:val="hybridMultilevel"/>
    <w:tmpl w:val="DF4280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937D81"/>
    <w:multiLevelType w:val="hybridMultilevel"/>
    <w:tmpl w:val="566CCC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D808C2"/>
    <w:multiLevelType w:val="hybridMultilevel"/>
    <w:tmpl w:val="F7A663AE"/>
    <w:lvl w:ilvl="0" w:tplc="58DC422C">
      <w:start w:val="1"/>
      <w:numFmt w:val="bullet"/>
      <w:lvlText w:val="-"/>
      <w:lvlJc w:val="left"/>
      <w:pPr>
        <w:ind w:left="1080" w:hanging="360"/>
      </w:pPr>
      <w:rPr>
        <w:rFonts w:ascii="Arial Narrow" w:eastAsiaTheme="minorHAnsi" w:hAnsi="Arial Narrow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6F862AB"/>
    <w:multiLevelType w:val="hybridMultilevel"/>
    <w:tmpl w:val="95C2D8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3E5398"/>
    <w:multiLevelType w:val="hybridMultilevel"/>
    <w:tmpl w:val="A9E06AF8"/>
    <w:lvl w:ilvl="0" w:tplc="53542CA8">
      <w:numFmt w:val="bullet"/>
      <w:lvlText w:val="-"/>
      <w:lvlJc w:val="left"/>
      <w:pPr>
        <w:ind w:left="1320" w:hanging="360"/>
      </w:pPr>
      <w:rPr>
        <w:rFonts w:ascii="Arial Narrow" w:eastAsiaTheme="minorHAnsi" w:hAnsi="Arial Narrow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num w:numId="1" w16cid:durableId="997655605">
    <w:abstractNumId w:val="5"/>
  </w:num>
  <w:num w:numId="2" w16cid:durableId="809638283">
    <w:abstractNumId w:val="7"/>
  </w:num>
  <w:num w:numId="3" w16cid:durableId="1454014248">
    <w:abstractNumId w:val="9"/>
  </w:num>
  <w:num w:numId="4" w16cid:durableId="1363677131">
    <w:abstractNumId w:val="2"/>
  </w:num>
  <w:num w:numId="5" w16cid:durableId="1903249082">
    <w:abstractNumId w:val="6"/>
  </w:num>
  <w:num w:numId="6" w16cid:durableId="1777288870">
    <w:abstractNumId w:val="8"/>
  </w:num>
  <w:num w:numId="7" w16cid:durableId="1083725350">
    <w:abstractNumId w:val="1"/>
  </w:num>
  <w:num w:numId="8" w16cid:durableId="1619413856">
    <w:abstractNumId w:val="3"/>
  </w:num>
  <w:num w:numId="9" w16cid:durableId="753940452">
    <w:abstractNumId w:val="4"/>
  </w:num>
  <w:num w:numId="10" w16cid:durableId="1713848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783"/>
    <w:rsid w:val="000108BB"/>
    <w:rsid w:val="00017992"/>
    <w:rsid w:val="000358DC"/>
    <w:rsid w:val="00091726"/>
    <w:rsid w:val="00092029"/>
    <w:rsid w:val="000E1382"/>
    <w:rsid w:val="000F21B0"/>
    <w:rsid w:val="00110856"/>
    <w:rsid w:val="00146CA2"/>
    <w:rsid w:val="00166A42"/>
    <w:rsid w:val="001A5DF6"/>
    <w:rsid w:val="001C32B6"/>
    <w:rsid w:val="001F0EE7"/>
    <w:rsid w:val="00205B67"/>
    <w:rsid w:val="00206525"/>
    <w:rsid w:val="00226FA2"/>
    <w:rsid w:val="002271A2"/>
    <w:rsid w:val="00244DFE"/>
    <w:rsid w:val="00257DEF"/>
    <w:rsid w:val="00270B00"/>
    <w:rsid w:val="002730CA"/>
    <w:rsid w:val="00274088"/>
    <w:rsid w:val="00282C3F"/>
    <w:rsid w:val="00291F26"/>
    <w:rsid w:val="002B0575"/>
    <w:rsid w:val="002B11B3"/>
    <w:rsid w:val="002B37A3"/>
    <w:rsid w:val="002C15D9"/>
    <w:rsid w:val="002C52F9"/>
    <w:rsid w:val="00313DD1"/>
    <w:rsid w:val="00321EF6"/>
    <w:rsid w:val="003378E6"/>
    <w:rsid w:val="003F0283"/>
    <w:rsid w:val="003F0D30"/>
    <w:rsid w:val="003F72EC"/>
    <w:rsid w:val="00420973"/>
    <w:rsid w:val="004E03E2"/>
    <w:rsid w:val="004E0FEC"/>
    <w:rsid w:val="0050172C"/>
    <w:rsid w:val="00502885"/>
    <w:rsid w:val="0051015F"/>
    <w:rsid w:val="00517E1A"/>
    <w:rsid w:val="005204BC"/>
    <w:rsid w:val="00556A60"/>
    <w:rsid w:val="005732DB"/>
    <w:rsid w:val="00577B4C"/>
    <w:rsid w:val="005A2219"/>
    <w:rsid w:val="005A617D"/>
    <w:rsid w:val="005D390A"/>
    <w:rsid w:val="005E4661"/>
    <w:rsid w:val="005E5783"/>
    <w:rsid w:val="005E7B66"/>
    <w:rsid w:val="006012ED"/>
    <w:rsid w:val="00613534"/>
    <w:rsid w:val="00623249"/>
    <w:rsid w:val="0064336F"/>
    <w:rsid w:val="00653834"/>
    <w:rsid w:val="00653FFE"/>
    <w:rsid w:val="00664115"/>
    <w:rsid w:val="00681C24"/>
    <w:rsid w:val="006B55A3"/>
    <w:rsid w:val="006E29E3"/>
    <w:rsid w:val="006F33BA"/>
    <w:rsid w:val="00720344"/>
    <w:rsid w:val="00727A50"/>
    <w:rsid w:val="00733AB6"/>
    <w:rsid w:val="00744794"/>
    <w:rsid w:val="007534F4"/>
    <w:rsid w:val="00790320"/>
    <w:rsid w:val="00792C19"/>
    <w:rsid w:val="007A2620"/>
    <w:rsid w:val="007D3268"/>
    <w:rsid w:val="007D7DC4"/>
    <w:rsid w:val="007E3AEA"/>
    <w:rsid w:val="00810924"/>
    <w:rsid w:val="00812679"/>
    <w:rsid w:val="00827AE8"/>
    <w:rsid w:val="00831A26"/>
    <w:rsid w:val="00850618"/>
    <w:rsid w:val="00854F63"/>
    <w:rsid w:val="00861372"/>
    <w:rsid w:val="008620A1"/>
    <w:rsid w:val="008644E7"/>
    <w:rsid w:val="008B5DB6"/>
    <w:rsid w:val="008C55D7"/>
    <w:rsid w:val="009543E6"/>
    <w:rsid w:val="00961A0A"/>
    <w:rsid w:val="00987ECE"/>
    <w:rsid w:val="00991B11"/>
    <w:rsid w:val="009A0C09"/>
    <w:rsid w:val="009C2031"/>
    <w:rsid w:val="009D58A4"/>
    <w:rsid w:val="00A030C9"/>
    <w:rsid w:val="00A06864"/>
    <w:rsid w:val="00A11F3E"/>
    <w:rsid w:val="00A23CF0"/>
    <w:rsid w:val="00A54B82"/>
    <w:rsid w:val="00A64371"/>
    <w:rsid w:val="00AA4973"/>
    <w:rsid w:val="00AC7DC4"/>
    <w:rsid w:val="00AD695A"/>
    <w:rsid w:val="00AE4757"/>
    <w:rsid w:val="00B14730"/>
    <w:rsid w:val="00B22F56"/>
    <w:rsid w:val="00B24C61"/>
    <w:rsid w:val="00B3232E"/>
    <w:rsid w:val="00B4556D"/>
    <w:rsid w:val="00B5425C"/>
    <w:rsid w:val="00B556EC"/>
    <w:rsid w:val="00B67841"/>
    <w:rsid w:val="00BA4C8F"/>
    <w:rsid w:val="00BE0F5F"/>
    <w:rsid w:val="00BE2A03"/>
    <w:rsid w:val="00BF0616"/>
    <w:rsid w:val="00C01614"/>
    <w:rsid w:val="00C0592F"/>
    <w:rsid w:val="00C2015C"/>
    <w:rsid w:val="00C329D8"/>
    <w:rsid w:val="00C50FFB"/>
    <w:rsid w:val="00C61804"/>
    <w:rsid w:val="00CB2168"/>
    <w:rsid w:val="00CD2EB8"/>
    <w:rsid w:val="00CF3A87"/>
    <w:rsid w:val="00CF6290"/>
    <w:rsid w:val="00CF7D52"/>
    <w:rsid w:val="00D114F5"/>
    <w:rsid w:val="00D1590C"/>
    <w:rsid w:val="00D36B2D"/>
    <w:rsid w:val="00D521A2"/>
    <w:rsid w:val="00DB7622"/>
    <w:rsid w:val="00DC4D7F"/>
    <w:rsid w:val="00E053C4"/>
    <w:rsid w:val="00E26B4B"/>
    <w:rsid w:val="00E6092E"/>
    <w:rsid w:val="00E71131"/>
    <w:rsid w:val="00EA3CF6"/>
    <w:rsid w:val="00EA566A"/>
    <w:rsid w:val="00ED75B1"/>
    <w:rsid w:val="00ED7C3F"/>
    <w:rsid w:val="00F069E9"/>
    <w:rsid w:val="00FC0B4A"/>
    <w:rsid w:val="00FC5395"/>
    <w:rsid w:val="00FE7B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CF9665"/>
  <w15:docId w15:val="{2FCC6CB7-588B-4F3A-9C74-ED63CF2F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3534"/>
    <w:rPr>
      <w:rFonts w:ascii="Calibri" w:eastAsia="Calibri" w:hAnsi="Calibri" w:cs="Times New Roman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5E5783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hr-HR"/>
    </w:rPr>
  </w:style>
  <w:style w:type="character" w:customStyle="1" w:styleId="ZaglavljeChar">
    <w:name w:val="Zaglavlje Char"/>
    <w:basedOn w:val="Zadanifontodlomka"/>
    <w:link w:val="Zaglavlje"/>
    <w:uiPriority w:val="99"/>
    <w:rsid w:val="005E5783"/>
  </w:style>
  <w:style w:type="paragraph" w:styleId="Podnoje">
    <w:name w:val="footer"/>
    <w:basedOn w:val="Normal"/>
    <w:link w:val="PodnojeChar"/>
    <w:uiPriority w:val="99"/>
    <w:unhideWhenUsed/>
    <w:rsid w:val="005E5783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hr-HR"/>
    </w:rPr>
  </w:style>
  <w:style w:type="character" w:customStyle="1" w:styleId="PodnojeChar">
    <w:name w:val="Podnožje Char"/>
    <w:basedOn w:val="Zadanifontodlomka"/>
    <w:link w:val="Podnoje"/>
    <w:uiPriority w:val="99"/>
    <w:rsid w:val="005E5783"/>
  </w:style>
  <w:style w:type="paragraph" w:styleId="Tekstbalonia">
    <w:name w:val="Balloon Text"/>
    <w:basedOn w:val="Normal"/>
    <w:link w:val="TekstbaloniaChar"/>
    <w:uiPriority w:val="99"/>
    <w:semiHidden/>
    <w:unhideWhenUsed/>
    <w:rsid w:val="005E57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E5783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B24C61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B24C61"/>
    <w:rPr>
      <w:color w:val="808080"/>
      <w:shd w:val="clear" w:color="auto" w:fill="E6E6E6"/>
    </w:rPr>
  </w:style>
  <w:style w:type="paragraph" w:styleId="Odlomakpopisa">
    <w:name w:val="List Paragraph"/>
    <w:basedOn w:val="Normal"/>
    <w:uiPriority w:val="34"/>
    <w:qFormat/>
    <w:rsid w:val="00991B11"/>
    <w:pPr>
      <w:ind w:left="720"/>
      <w:contextualSpacing/>
    </w:pPr>
    <w:rPr>
      <w:rFonts w:asciiTheme="minorHAnsi" w:eastAsiaTheme="minorHAnsi" w:hAnsiTheme="minorHAnsi" w:cstheme="minorBidi"/>
      <w:lang w:val="hr-HR"/>
    </w:rPr>
  </w:style>
  <w:style w:type="paragraph" w:styleId="Bezproreda">
    <w:name w:val="No Spacing"/>
    <w:uiPriority w:val="1"/>
    <w:qFormat/>
    <w:rsid w:val="00991B11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291F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09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lpovo@valpovo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5BA5D5-53CA-4267-8097-3097726BC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Rajković</dc:creator>
  <cp:lastModifiedBy>Marko Vuksanic</cp:lastModifiedBy>
  <cp:revision>16</cp:revision>
  <cp:lastPrinted>2018-08-21T07:14:00Z</cp:lastPrinted>
  <dcterms:created xsi:type="dcterms:W3CDTF">2019-02-05T23:24:00Z</dcterms:created>
  <dcterms:modified xsi:type="dcterms:W3CDTF">2023-10-04T06:12:00Z</dcterms:modified>
</cp:coreProperties>
</file>