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17" w:rsidRPr="006A05E2" w:rsidRDefault="003C62EF" w:rsidP="00537917">
      <w:pPr>
        <w:spacing w:line="276" w:lineRule="au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                      </w:t>
      </w:r>
      <w:r w:rsidR="00537917" w:rsidRPr="006A05E2">
        <w:rPr>
          <w:rFonts w:ascii="Arial Narrow" w:hAnsi="Arial Narrow"/>
          <w:color w:val="FF0000"/>
          <w:sz w:val="20"/>
          <w:szCs w:val="20"/>
        </w:rPr>
        <w:t xml:space="preserve">      </w:t>
      </w:r>
      <w:r w:rsidR="00537917" w:rsidRPr="006A05E2">
        <w:rPr>
          <w:rFonts w:ascii="Arial Narrow" w:hAnsi="Arial Narrow"/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552450" cy="666750"/>
            <wp:effectExtent l="19050" t="0" r="0" b="0"/>
            <wp:docPr id="1" name="Slika 1" descr="sabor_grb_rh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bor_grb_rh_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17" w:rsidRPr="003C62EF" w:rsidRDefault="00537917" w:rsidP="00537917">
      <w:pPr>
        <w:pStyle w:val="Naslov1"/>
        <w:spacing w:line="276" w:lineRule="auto"/>
        <w:rPr>
          <w:rFonts w:ascii="Arial Narrow" w:hAnsi="Arial Narrow"/>
          <w:sz w:val="20"/>
          <w:szCs w:val="20"/>
        </w:rPr>
      </w:pPr>
      <w:r w:rsidRPr="003C62EF">
        <w:rPr>
          <w:rFonts w:ascii="Arial Narrow" w:hAnsi="Arial Narrow"/>
          <w:sz w:val="20"/>
          <w:szCs w:val="20"/>
        </w:rPr>
        <w:t>R  E  P  U  B  L  I  K  A   H  R  V  A  T  S  K  A</w:t>
      </w:r>
    </w:p>
    <w:p w:rsidR="00537917" w:rsidRPr="003C62EF" w:rsidRDefault="00537917" w:rsidP="00537917">
      <w:pPr>
        <w:pStyle w:val="Naslov1"/>
        <w:spacing w:line="276" w:lineRule="auto"/>
        <w:rPr>
          <w:rFonts w:ascii="Arial Narrow" w:hAnsi="Arial Narrow"/>
          <w:sz w:val="20"/>
          <w:szCs w:val="20"/>
        </w:rPr>
      </w:pPr>
      <w:r w:rsidRPr="003C62EF">
        <w:rPr>
          <w:rFonts w:ascii="Arial Narrow" w:hAnsi="Arial Narrow"/>
          <w:sz w:val="20"/>
          <w:szCs w:val="20"/>
        </w:rPr>
        <w:t xml:space="preserve">         OSJEČKO-BARANJSKA ŽUPANIJA</w:t>
      </w:r>
    </w:p>
    <w:p w:rsidR="00537917" w:rsidRPr="003C62EF" w:rsidRDefault="00537917" w:rsidP="00537917">
      <w:pPr>
        <w:pStyle w:val="Naslov1"/>
        <w:spacing w:line="276" w:lineRule="auto"/>
        <w:rPr>
          <w:rFonts w:ascii="Arial Narrow" w:hAnsi="Arial Narrow"/>
          <w:sz w:val="20"/>
          <w:szCs w:val="20"/>
        </w:rPr>
      </w:pPr>
      <w:r w:rsidRPr="003C62EF">
        <w:rPr>
          <w:rFonts w:ascii="Arial Narrow" w:hAnsi="Arial Narrow"/>
          <w:sz w:val="20"/>
          <w:szCs w:val="20"/>
        </w:rPr>
        <w:t xml:space="preserve">                       GRAD VALPOVO</w:t>
      </w:r>
    </w:p>
    <w:p w:rsidR="00537917" w:rsidRPr="006A05E2" w:rsidRDefault="00537917" w:rsidP="00537917">
      <w:pPr>
        <w:rPr>
          <w:rFonts w:ascii="Arial Narrow" w:hAnsi="Arial Narrow"/>
          <w:sz w:val="32"/>
          <w:szCs w:val="24"/>
        </w:rPr>
      </w:pPr>
    </w:p>
    <w:p w:rsidR="00537917" w:rsidRDefault="00537917" w:rsidP="00537917">
      <w:pPr>
        <w:rPr>
          <w:rFonts w:ascii="Arial Narrow" w:hAnsi="Arial Narrow"/>
          <w:sz w:val="32"/>
        </w:rPr>
      </w:pPr>
    </w:p>
    <w:p w:rsidR="00627D2B" w:rsidRPr="0069516B" w:rsidRDefault="00627D2B" w:rsidP="00627D2B">
      <w:pPr>
        <w:jc w:val="center"/>
        <w:rPr>
          <w:rFonts w:ascii="Arial Narrow" w:hAnsi="Arial Narrow"/>
          <w:sz w:val="28"/>
          <w:szCs w:val="28"/>
        </w:rPr>
      </w:pPr>
      <w:r w:rsidRPr="0069516B">
        <w:rPr>
          <w:rFonts w:ascii="Arial Narrow" w:hAnsi="Arial Narrow"/>
          <w:sz w:val="28"/>
          <w:szCs w:val="28"/>
        </w:rPr>
        <w:t>2. UPUTE ZA PRIJAVITELJE</w:t>
      </w:r>
    </w:p>
    <w:p w:rsidR="00537917" w:rsidRDefault="00537917" w:rsidP="00537917">
      <w:pPr>
        <w:jc w:val="center"/>
        <w:rPr>
          <w:rFonts w:ascii="Arial Narrow" w:hAnsi="Arial Narrow"/>
          <w:sz w:val="32"/>
        </w:rPr>
      </w:pPr>
    </w:p>
    <w:p w:rsidR="00627D2B" w:rsidRDefault="00627D2B" w:rsidP="00537917">
      <w:pPr>
        <w:jc w:val="center"/>
        <w:rPr>
          <w:rFonts w:ascii="Arial Narrow" w:hAnsi="Arial Narrow"/>
          <w:sz w:val="32"/>
        </w:rPr>
      </w:pPr>
    </w:p>
    <w:p w:rsidR="00627D2B" w:rsidRPr="0069516B" w:rsidRDefault="00627D2B" w:rsidP="00537917">
      <w:pPr>
        <w:jc w:val="center"/>
        <w:rPr>
          <w:rFonts w:ascii="Arial Narrow" w:hAnsi="Arial Narrow"/>
          <w:sz w:val="28"/>
          <w:szCs w:val="28"/>
        </w:rPr>
      </w:pPr>
    </w:p>
    <w:p w:rsidR="00537917" w:rsidRPr="0069516B" w:rsidRDefault="00537917" w:rsidP="0053791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 w:rsidRPr="0069516B">
        <w:rPr>
          <w:rFonts w:ascii="Arial Narrow" w:hAnsi="Arial Narrow"/>
          <w:b/>
          <w:bCs/>
          <w:noProof/>
          <w:sz w:val="28"/>
          <w:szCs w:val="28"/>
          <w:lang w:eastAsia="de-DE"/>
        </w:rPr>
        <w:t>J A V N I   N A T J E Č A J</w:t>
      </w:r>
    </w:p>
    <w:p w:rsidR="005A2948" w:rsidRDefault="00537917" w:rsidP="0053791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 w:rsidRPr="0069516B">
        <w:rPr>
          <w:rFonts w:ascii="Arial Narrow" w:hAnsi="Arial Narrow"/>
          <w:b/>
          <w:bCs/>
          <w:noProof/>
          <w:sz w:val="28"/>
          <w:szCs w:val="28"/>
          <w:lang w:eastAsia="de-DE"/>
        </w:rPr>
        <w:t xml:space="preserve">za financiranje programa i projekata udruga iz područja </w:t>
      </w:r>
      <w:r w:rsidR="005A2948">
        <w:rPr>
          <w:rFonts w:ascii="Arial Narrow" w:hAnsi="Arial Narrow"/>
          <w:b/>
          <w:bCs/>
          <w:noProof/>
          <w:sz w:val="28"/>
          <w:szCs w:val="28"/>
          <w:lang w:eastAsia="de-DE"/>
        </w:rPr>
        <w:t xml:space="preserve">humanitarne i </w:t>
      </w:r>
    </w:p>
    <w:p w:rsidR="00537917" w:rsidRPr="0069516B" w:rsidRDefault="005A2948" w:rsidP="005A294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de-DE"/>
        </w:rPr>
        <w:t>zdravstvene skrbi</w:t>
      </w:r>
      <w:r w:rsidR="00537917" w:rsidRPr="0069516B">
        <w:rPr>
          <w:rFonts w:ascii="Arial Narrow" w:hAnsi="Arial Narrow"/>
          <w:b/>
          <w:bCs/>
          <w:noProof/>
          <w:sz w:val="28"/>
          <w:szCs w:val="28"/>
          <w:lang w:eastAsia="de-DE"/>
        </w:rPr>
        <w:t xml:space="preserve"> Grada Valpova u 201</w:t>
      </w:r>
      <w:r w:rsidR="00DF2DEB">
        <w:rPr>
          <w:rFonts w:ascii="Arial Narrow" w:hAnsi="Arial Narrow"/>
          <w:b/>
          <w:bCs/>
          <w:noProof/>
          <w:sz w:val="28"/>
          <w:szCs w:val="28"/>
          <w:lang w:eastAsia="de-DE"/>
        </w:rPr>
        <w:t>8</w:t>
      </w:r>
      <w:r w:rsidR="00537917" w:rsidRPr="0069516B">
        <w:rPr>
          <w:rFonts w:ascii="Arial Narrow" w:hAnsi="Arial Narrow"/>
          <w:b/>
          <w:bCs/>
          <w:noProof/>
          <w:sz w:val="28"/>
          <w:szCs w:val="28"/>
          <w:lang w:eastAsia="de-DE"/>
        </w:rPr>
        <w:t>. godini</w:t>
      </w:r>
    </w:p>
    <w:p w:rsidR="00537917" w:rsidRPr="006A05E2" w:rsidRDefault="00537917" w:rsidP="00537917">
      <w:pPr>
        <w:pStyle w:val="SubTitle2"/>
        <w:jc w:val="left"/>
        <w:rPr>
          <w:rFonts w:ascii="Arial Narrow" w:hAnsi="Arial Narrow"/>
          <w:lang w:val="hr-HR"/>
        </w:rPr>
      </w:pPr>
    </w:p>
    <w:p w:rsidR="00537917" w:rsidRPr="006A05E2" w:rsidRDefault="00537917" w:rsidP="00537917">
      <w:pPr>
        <w:pStyle w:val="SubTitle2"/>
        <w:jc w:val="left"/>
        <w:rPr>
          <w:rFonts w:ascii="Arial Narrow" w:hAnsi="Arial Narrow"/>
          <w:lang w:val="hr-HR"/>
        </w:rPr>
      </w:pPr>
    </w:p>
    <w:p w:rsidR="00537917" w:rsidRPr="006A05E2" w:rsidRDefault="00537917" w:rsidP="00537917">
      <w:pPr>
        <w:pStyle w:val="SubTitle1"/>
        <w:rPr>
          <w:rFonts w:ascii="Arial Narrow" w:hAnsi="Arial Narrow"/>
          <w:lang w:val="hr-HR"/>
        </w:rPr>
      </w:pPr>
      <w:r w:rsidRPr="006A05E2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37917" w:rsidRPr="006A05E2" w:rsidRDefault="00537917" w:rsidP="00537917">
      <w:pPr>
        <w:pStyle w:val="SubTitle2"/>
        <w:rPr>
          <w:lang w:val="hr-HR"/>
        </w:rPr>
      </w:pPr>
    </w:p>
    <w:p w:rsidR="00537917" w:rsidRPr="0069516B" w:rsidRDefault="00537917" w:rsidP="00537917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69516B">
        <w:rPr>
          <w:rFonts w:ascii="Arial Narrow" w:hAnsi="Arial Narrow"/>
          <w:b w:val="0"/>
          <w:sz w:val="28"/>
          <w:szCs w:val="28"/>
          <w:lang w:val="hr-HR"/>
        </w:rPr>
        <w:t xml:space="preserve">Datum objave natječaja: </w:t>
      </w:r>
      <w:r w:rsidR="00DF2DEB">
        <w:rPr>
          <w:rFonts w:ascii="Arial Narrow" w:hAnsi="Arial Narrow"/>
          <w:b w:val="0"/>
          <w:sz w:val="28"/>
          <w:szCs w:val="28"/>
          <w:lang w:val="hr-HR"/>
        </w:rPr>
        <w:t>06</w:t>
      </w:r>
      <w:r w:rsidR="0069516B" w:rsidRPr="0069516B">
        <w:rPr>
          <w:rFonts w:ascii="Arial Narrow" w:hAnsi="Arial Narrow"/>
          <w:b w:val="0"/>
          <w:sz w:val="28"/>
          <w:szCs w:val="28"/>
          <w:lang w:val="hr-HR"/>
        </w:rPr>
        <w:t>. veljače 201</w:t>
      </w:r>
      <w:r w:rsidR="00DF2DEB">
        <w:rPr>
          <w:rFonts w:ascii="Arial Narrow" w:hAnsi="Arial Narrow"/>
          <w:b w:val="0"/>
          <w:sz w:val="28"/>
          <w:szCs w:val="28"/>
          <w:lang w:val="hr-HR"/>
        </w:rPr>
        <w:t>8</w:t>
      </w:r>
      <w:r w:rsidR="0069516B" w:rsidRPr="0069516B">
        <w:rPr>
          <w:rFonts w:ascii="Arial Narrow" w:hAnsi="Arial Narrow"/>
          <w:b w:val="0"/>
          <w:sz w:val="28"/>
          <w:szCs w:val="28"/>
          <w:lang w:val="hr-HR"/>
        </w:rPr>
        <w:t>. godine</w:t>
      </w:r>
    </w:p>
    <w:p w:rsidR="00537917" w:rsidRPr="0069516B" w:rsidRDefault="00537917" w:rsidP="00537917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69516B">
        <w:rPr>
          <w:rFonts w:ascii="Arial Narrow" w:hAnsi="Arial Narrow"/>
          <w:b w:val="0"/>
          <w:sz w:val="28"/>
          <w:szCs w:val="28"/>
          <w:lang w:val="hr-HR"/>
        </w:rPr>
        <w:t xml:space="preserve">Rok </w:t>
      </w:r>
      <w:r w:rsidR="0069516B" w:rsidRPr="0069516B">
        <w:rPr>
          <w:rFonts w:ascii="Arial Narrow" w:hAnsi="Arial Narrow"/>
          <w:b w:val="0"/>
          <w:sz w:val="28"/>
          <w:szCs w:val="28"/>
          <w:lang w:val="hr-HR"/>
        </w:rPr>
        <w:t xml:space="preserve">za dostavu prijava na natječaj: </w:t>
      </w:r>
      <w:r w:rsidR="00DF2DEB">
        <w:rPr>
          <w:rFonts w:ascii="Arial Narrow" w:hAnsi="Arial Narrow"/>
          <w:b w:val="0"/>
          <w:sz w:val="28"/>
          <w:szCs w:val="28"/>
          <w:lang w:val="hr-HR"/>
        </w:rPr>
        <w:t>08</w:t>
      </w:r>
      <w:r w:rsidR="0069516B" w:rsidRPr="0069516B">
        <w:rPr>
          <w:rFonts w:ascii="Arial Narrow" w:hAnsi="Arial Narrow"/>
          <w:b w:val="0"/>
          <w:sz w:val="28"/>
          <w:szCs w:val="28"/>
          <w:lang w:val="hr-HR"/>
        </w:rPr>
        <w:t>. ožujka 201</w:t>
      </w:r>
      <w:r w:rsidR="00DF2DEB">
        <w:rPr>
          <w:rFonts w:ascii="Arial Narrow" w:hAnsi="Arial Narrow"/>
          <w:b w:val="0"/>
          <w:sz w:val="28"/>
          <w:szCs w:val="28"/>
          <w:lang w:val="hr-HR"/>
        </w:rPr>
        <w:t>8</w:t>
      </w:r>
      <w:r w:rsidR="0069516B" w:rsidRPr="0069516B">
        <w:rPr>
          <w:rFonts w:ascii="Arial Narrow" w:hAnsi="Arial Narrow"/>
          <w:b w:val="0"/>
          <w:sz w:val="28"/>
          <w:szCs w:val="28"/>
          <w:lang w:val="hr-HR"/>
        </w:rPr>
        <w:t>. godine</w:t>
      </w: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FC0241" w:rsidRPr="006A05E2" w:rsidRDefault="00FC0241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537917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69516B" w:rsidRDefault="0069516B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69516B" w:rsidRPr="006A05E2" w:rsidRDefault="0069516B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FC0241" w:rsidRPr="00A12209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A12209">
        <w:rPr>
          <w:rFonts w:ascii="Arial Narrow" w:hAnsi="Arial Narrow"/>
          <w:sz w:val="24"/>
          <w:szCs w:val="24"/>
        </w:rPr>
        <w:lastRenderedPageBreak/>
        <w:t>SADRŽAJ</w:t>
      </w:r>
    </w:p>
    <w:p w:rsidR="00612431" w:rsidRDefault="00612431" w:rsidP="00FC0241">
      <w:pPr>
        <w:pStyle w:val="Bezproreda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7088"/>
        <w:gridCol w:w="816"/>
      </w:tblGrid>
      <w:tr w:rsidR="00612431" w:rsidRPr="00A12209" w:rsidTr="0047578D">
        <w:trPr>
          <w:trHeight w:val="491"/>
        </w:trPr>
        <w:tc>
          <w:tcPr>
            <w:tcW w:w="534" w:type="dxa"/>
            <w:vAlign w:val="center"/>
          </w:tcPr>
          <w:p w:rsidR="00612431" w:rsidRPr="00A12209" w:rsidRDefault="00612431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938" w:type="dxa"/>
            <w:gridSpan w:val="2"/>
            <w:vAlign w:val="center"/>
          </w:tcPr>
          <w:p w:rsidR="00612431" w:rsidRPr="00A12209" w:rsidRDefault="00612431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PREDMET NATJEČAJA I OPĆENITE INFORMACIJE</w:t>
            </w:r>
          </w:p>
        </w:tc>
        <w:tc>
          <w:tcPr>
            <w:tcW w:w="816" w:type="dxa"/>
            <w:vAlign w:val="center"/>
          </w:tcPr>
          <w:p w:rsidR="00612431" w:rsidRP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612431" w:rsidRPr="00A12209" w:rsidTr="0047578D">
        <w:trPr>
          <w:trHeight w:val="491"/>
        </w:trPr>
        <w:tc>
          <w:tcPr>
            <w:tcW w:w="534" w:type="dxa"/>
            <w:vAlign w:val="center"/>
          </w:tcPr>
          <w:p w:rsidR="00612431" w:rsidRPr="00A12209" w:rsidRDefault="00612431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431" w:rsidRPr="00A12209" w:rsidRDefault="00612431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1.1.</w:t>
            </w:r>
          </w:p>
        </w:tc>
        <w:tc>
          <w:tcPr>
            <w:tcW w:w="7088" w:type="dxa"/>
            <w:vAlign w:val="center"/>
          </w:tcPr>
          <w:p w:rsidR="00612431" w:rsidRPr="00A12209" w:rsidRDefault="00612431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ZAKONSKA OSNOVA</w:t>
            </w:r>
          </w:p>
        </w:tc>
        <w:tc>
          <w:tcPr>
            <w:tcW w:w="816" w:type="dxa"/>
            <w:vAlign w:val="center"/>
          </w:tcPr>
          <w:p w:rsidR="00612431" w:rsidRP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7088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PROVEDBA NATJEČAJA</w:t>
            </w:r>
          </w:p>
        </w:tc>
        <w:tc>
          <w:tcPr>
            <w:tcW w:w="816" w:type="dxa"/>
            <w:vAlign w:val="center"/>
          </w:tcPr>
          <w:p w:rsidR="00A12209" w:rsidRP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7088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CILJ NATJEČAJA</w:t>
            </w:r>
          </w:p>
        </w:tc>
        <w:tc>
          <w:tcPr>
            <w:tcW w:w="816" w:type="dxa"/>
            <w:vAlign w:val="center"/>
          </w:tcPr>
          <w:p w:rsidR="00A12209" w:rsidRP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1.4.</w:t>
            </w:r>
          </w:p>
        </w:tc>
        <w:tc>
          <w:tcPr>
            <w:tcW w:w="7088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PODRUČJE NATJEČAJA</w:t>
            </w:r>
          </w:p>
        </w:tc>
        <w:tc>
          <w:tcPr>
            <w:tcW w:w="816" w:type="dxa"/>
            <w:vAlign w:val="center"/>
          </w:tcPr>
          <w:p w:rsidR="00A12209" w:rsidRP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1.5.</w:t>
            </w:r>
          </w:p>
        </w:tc>
        <w:tc>
          <w:tcPr>
            <w:tcW w:w="7088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209">
              <w:rPr>
                <w:rFonts w:ascii="Arial Narrow" w:hAnsi="Arial Narrow"/>
                <w:sz w:val="20"/>
                <w:szCs w:val="20"/>
              </w:rPr>
              <w:t>UKUPNA VRIJEDNOST NATJEČAJA</w:t>
            </w:r>
          </w:p>
        </w:tc>
        <w:tc>
          <w:tcPr>
            <w:tcW w:w="816" w:type="dxa"/>
            <w:vAlign w:val="center"/>
          </w:tcPr>
          <w:p w:rsidR="00A12209" w:rsidRP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938" w:type="dxa"/>
            <w:gridSpan w:val="2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KRITERIJI PRIHVATLJIVOST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</w:t>
            </w:r>
          </w:p>
        </w:tc>
        <w:tc>
          <w:tcPr>
            <w:tcW w:w="7088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PRIHVATLJIVI PRIJAVITELJI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NEPRIHVATLJIVI PRIJAVITELJI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PRIHVATLJIVE AKTIVNOSTI I LOKACIJA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PRIHVATLJIVI TROŠKOVI PROVEDBE PROGRAMA ILI PROJEKTA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PREGLED OSNOVNIH VRSTA TROŠKOVA KOJI SU PRIHVATLJIVI U OKVIRU NATJEČAJA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2.6.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NEPRIHVATLJIVI TROŠKOVI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2.7.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ZABRANA DVOSTRUKOG FINANCIRANJA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938" w:type="dxa"/>
            <w:gridSpan w:val="2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POSTUPAK PRIJAVE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OPĆENITO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POPIS DOKUMENTACIJE KOJU JE PRIJAVITELJ OBVEZAN DOSTAVITI PRILIKOM PODNOŠENJA PRIJAVE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OBJAVE NATJEČAJA I ROK ZA PODNOŠENJE PRIJAVA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DODATNE INFORMACIJE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938" w:type="dxa"/>
            <w:gridSpan w:val="2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POSTUPAK ODABIRA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PROVJERA ISPUNJAVANJA FORMALNIH UVJETA IZ NATJEČAJA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OCJENJIVANJE PRIJAVLJENIH PROGRAMA ILI PROJEKATA, TE JAVNA OBJAVA REZULTATA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MOGUĆNOST PODNOŠENJA PRIGOVORA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938" w:type="dxa"/>
            <w:gridSpan w:val="2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NAČIN I UVJETI FINANCIRANJA / SUFINANCIRANJA ODABRANIH PROGRAMA ILI PROJEKATA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UGOVOR O FINANCIRANJU / SUFINANCIRANJU PROGRAMA ILI PROJEKATA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 PLAĆANJA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5.3.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POVRAT SREDSTAVA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</w:tr>
      <w:tr w:rsidR="00A12209" w:rsidRPr="00A12209" w:rsidTr="0047578D">
        <w:trPr>
          <w:trHeight w:val="491"/>
        </w:trPr>
        <w:tc>
          <w:tcPr>
            <w:tcW w:w="534" w:type="dxa"/>
            <w:vAlign w:val="center"/>
          </w:tcPr>
          <w:p w:rsidR="00A12209" w:rsidRP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5.4.</w:t>
            </w:r>
          </w:p>
        </w:tc>
        <w:tc>
          <w:tcPr>
            <w:tcW w:w="7088" w:type="dxa"/>
            <w:vAlign w:val="center"/>
          </w:tcPr>
          <w:p w:rsidR="00A12209" w:rsidRDefault="00A12209" w:rsidP="00612431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PRAĆENJE PROVEDBE ODOBRENIH I FINANCIRANIH PROGRAMA ILI PROJEKATA, TE VREDNOVANJE PROVEDENOG NATJEČAJA</w:t>
            </w:r>
          </w:p>
        </w:tc>
        <w:tc>
          <w:tcPr>
            <w:tcW w:w="816" w:type="dxa"/>
            <w:vAlign w:val="center"/>
          </w:tcPr>
          <w:p w:rsidR="00A12209" w:rsidRDefault="00C628FB" w:rsidP="00612431">
            <w:pPr>
              <w:pStyle w:val="Bezproreda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</w:tr>
    </w:tbl>
    <w:p w:rsidR="00612431" w:rsidRPr="00612431" w:rsidRDefault="00612431" w:rsidP="0061243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47578D" w:rsidRPr="006A05E2" w:rsidRDefault="0047578D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537917" w:rsidRPr="006A05E2" w:rsidRDefault="00537917" w:rsidP="00FC0241">
      <w:pPr>
        <w:pStyle w:val="Bezproreda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130A9B" w:rsidRPr="006A05E2" w:rsidRDefault="00A244AF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6A05E2">
        <w:rPr>
          <w:rFonts w:ascii="Arial Narrow" w:hAnsi="Arial Narrow"/>
          <w:b/>
          <w:sz w:val="20"/>
          <w:szCs w:val="20"/>
        </w:rPr>
        <w:lastRenderedPageBreak/>
        <w:t>1. PREDMET NATJEČAJA I OPĆE</w:t>
      </w:r>
      <w:r w:rsidR="008D018E">
        <w:rPr>
          <w:rFonts w:ascii="Arial Narrow" w:hAnsi="Arial Narrow"/>
          <w:b/>
          <w:sz w:val="20"/>
          <w:szCs w:val="20"/>
        </w:rPr>
        <w:t xml:space="preserve">NITE </w:t>
      </w:r>
      <w:r w:rsidRPr="006A05E2">
        <w:rPr>
          <w:rFonts w:ascii="Arial Narrow" w:hAnsi="Arial Narrow"/>
          <w:b/>
          <w:sz w:val="20"/>
          <w:szCs w:val="20"/>
        </w:rPr>
        <w:t xml:space="preserve"> INFORMACIJE</w:t>
      </w:r>
    </w:p>
    <w:p w:rsidR="00130A9B" w:rsidRPr="006A05E2" w:rsidRDefault="00130A9B" w:rsidP="00FC0241">
      <w:pPr>
        <w:pStyle w:val="Bezproreda"/>
        <w:spacing w:line="276" w:lineRule="auto"/>
        <w:ind w:left="720"/>
        <w:jc w:val="both"/>
        <w:rPr>
          <w:rFonts w:ascii="Arial Narrow" w:hAnsi="Arial Narrow"/>
          <w:b/>
          <w:sz w:val="20"/>
          <w:szCs w:val="20"/>
        </w:rPr>
      </w:pPr>
    </w:p>
    <w:p w:rsidR="00A244AF" w:rsidRPr="00F10C4A" w:rsidRDefault="00A244AF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1.1. </w:t>
      </w:r>
      <w:r w:rsidR="00C45B3F">
        <w:rPr>
          <w:rFonts w:ascii="Arial Narrow" w:hAnsi="Arial Narrow"/>
          <w:sz w:val="20"/>
          <w:szCs w:val="20"/>
        </w:rPr>
        <w:t>ZAKONSKA OSNOVA</w:t>
      </w:r>
      <w:r w:rsidRPr="00F10C4A">
        <w:rPr>
          <w:rFonts w:ascii="Arial Narrow" w:hAnsi="Arial Narrow"/>
          <w:sz w:val="20"/>
          <w:szCs w:val="20"/>
        </w:rPr>
        <w:t xml:space="preserve"> </w:t>
      </w:r>
    </w:p>
    <w:p w:rsidR="00A244AF" w:rsidRPr="00F10C4A" w:rsidRDefault="00A244AF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Na </w:t>
      </w:r>
      <w:r w:rsidR="00794C85">
        <w:rPr>
          <w:rFonts w:ascii="Arial Narrow" w:hAnsi="Arial Narrow"/>
          <w:sz w:val="20"/>
          <w:szCs w:val="20"/>
        </w:rPr>
        <w:t>provedbu postupka</w:t>
      </w:r>
      <w:r w:rsidRPr="00F10C4A">
        <w:rPr>
          <w:rFonts w:ascii="Arial Narrow" w:hAnsi="Arial Narrow"/>
          <w:sz w:val="20"/>
          <w:szCs w:val="20"/>
        </w:rPr>
        <w:t xml:space="preserve"> Javnog natječaja za financiranje programa i projeka</w:t>
      </w:r>
      <w:r w:rsidR="000B0659" w:rsidRPr="00F10C4A">
        <w:rPr>
          <w:rFonts w:ascii="Arial Narrow" w:hAnsi="Arial Narrow"/>
          <w:sz w:val="20"/>
          <w:szCs w:val="20"/>
        </w:rPr>
        <w:t xml:space="preserve">ta udruga iz područja </w:t>
      </w:r>
      <w:r w:rsidR="00316E10">
        <w:rPr>
          <w:rFonts w:ascii="Arial Narrow" w:hAnsi="Arial Narrow"/>
          <w:sz w:val="20"/>
          <w:szCs w:val="20"/>
        </w:rPr>
        <w:t>humanitarne i zdravstvene skrbi</w:t>
      </w:r>
      <w:r w:rsidR="00FB30C3">
        <w:rPr>
          <w:rFonts w:ascii="Arial Narrow" w:hAnsi="Arial Narrow"/>
          <w:sz w:val="20"/>
          <w:szCs w:val="20"/>
        </w:rPr>
        <w:t xml:space="preserve"> </w:t>
      </w:r>
      <w:r w:rsidR="000B0659" w:rsidRPr="00F10C4A">
        <w:rPr>
          <w:rFonts w:ascii="Arial Narrow" w:hAnsi="Arial Narrow"/>
          <w:sz w:val="20"/>
          <w:szCs w:val="20"/>
        </w:rPr>
        <w:t>Grada Valpova u 201</w:t>
      </w:r>
      <w:r w:rsidR="00DF2DEB">
        <w:rPr>
          <w:rFonts w:ascii="Arial Narrow" w:hAnsi="Arial Narrow"/>
          <w:sz w:val="20"/>
          <w:szCs w:val="20"/>
        </w:rPr>
        <w:t>8</w:t>
      </w:r>
      <w:r w:rsidR="000B0659" w:rsidRPr="00F10C4A">
        <w:rPr>
          <w:rFonts w:ascii="Arial Narrow" w:hAnsi="Arial Narrow"/>
          <w:sz w:val="20"/>
          <w:szCs w:val="20"/>
        </w:rPr>
        <w:t>. godini (u daljnjem tekstu: Natječaj</w:t>
      </w:r>
      <w:r w:rsidRPr="00F10C4A">
        <w:rPr>
          <w:rFonts w:ascii="Arial Narrow" w:hAnsi="Arial Narrow"/>
          <w:sz w:val="20"/>
          <w:szCs w:val="20"/>
        </w:rPr>
        <w:t xml:space="preserve">) primjenjuju se odgovarajuće odredbe </w:t>
      </w:r>
      <w:r w:rsidR="00794C85">
        <w:rPr>
          <w:rFonts w:ascii="Arial Narrow" w:hAnsi="Arial Narrow"/>
          <w:sz w:val="20"/>
          <w:szCs w:val="20"/>
        </w:rPr>
        <w:t xml:space="preserve">Uredbe o kriterijima, mjerilima i postupcima financiranja i ugovaranja programa i projekata od interesa za opće dobro koje provode udruge („Narodne novine“ br. 26/15), </w:t>
      </w:r>
      <w:r w:rsidR="00682BEB" w:rsidRPr="00F10C4A">
        <w:rPr>
          <w:rFonts w:ascii="Arial Narrow" w:hAnsi="Arial Narrow"/>
          <w:sz w:val="20"/>
          <w:szCs w:val="20"/>
        </w:rPr>
        <w:t>Pravilnika o financiranju javnih p</w:t>
      </w:r>
      <w:r w:rsidR="000B0659" w:rsidRPr="00F10C4A">
        <w:rPr>
          <w:rFonts w:ascii="Arial Narrow" w:hAnsi="Arial Narrow"/>
          <w:sz w:val="20"/>
          <w:szCs w:val="20"/>
        </w:rPr>
        <w:t>otreba Grada Valpova (</w:t>
      </w:r>
      <w:r w:rsidR="00682BEB" w:rsidRPr="00F10C4A">
        <w:rPr>
          <w:rFonts w:ascii="Arial Narrow" w:hAnsi="Arial Narrow"/>
          <w:sz w:val="20"/>
          <w:szCs w:val="20"/>
        </w:rPr>
        <w:t>„Službeni g</w:t>
      </w:r>
      <w:r w:rsidR="000B0659" w:rsidRPr="00F10C4A">
        <w:rPr>
          <w:rFonts w:ascii="Arial Narrow" w:hAnsi="Arial Narrow"/>
          <w:sz w:val="20"/>
          <w:szCs w:val="20"/>
        </w:rPr>
        <w:t>lasnik Grada Valpova“ br. 09/16</w:t>
      </w:r>
      <w:r w:rsidR="00794C85">
        <w:rPr>
          <w:rFonts w:ascii="Arial Narrow" w:hAnsi="Arial Narrow"/>
          <w:sz w:val="20"/>
          <w:szCs w:val="20"/>
        </w:rPr>
        <w:t>), te Odluka</w:t>
      </w:r>
      <w:r w:rsidR="00682BEB" w:rsidRPr="00F10C4A">
        <w:rPr>
          <w:rFonts w:ascii="Arial Narrow" w:hAnsi="Arial Narrow"/>
          <w:sz w:val="20"/>
          <w:szCs w:val="20"/>
        </w:rPr>
        <w:t xml:space="preserve"> o načinu raspodjele raspoloživih sredstava iz Proračuna Grada Valpova za 201</w:t>
      </w:r>
      <w:r w:rsidR="00DF2DEB">
        <w:rPr>
          <w:rFonts w:ascii="Arial Narrow" w:hAnsi="Arial Narrow"/>
          <w:sz w:val="20"/>
          <w:szCs w:val="20"/>
        </w:rPr>
        <w:t>8</w:t>
      </w:r>
      <w:r w:rsidR="00682BEB" w:rsidRPr="00F10C4A">
        <w:rPr>
          <w:rFonts w:ascii="Arial Narrow" w:hAnsi="Arial Narrow"/>
          <w:sz w:val="20"/>
          <w:szCs w:val="20"/>
        </w:rPr>
        <w:t>. godinu namijenjenih financiranju programa i projeka</w:t>
      </w:r>
      <w:r w:rsidR="000B0659" w:rsidRPr="00F10C4A">
        <w:rPr>
          <w:rFonts w:ascii="Arial Narrow" w:hAnsi="Arial Narrow"/>
          <w:sz w:val="20"/>
          <w:szCs w:val="20"/>
        </w:rPr>
        <w:t xml:space="preserve">ta udruga iz područja </w:t>
      </w:r>
      <w:r w:rsidR="00316E10">
        <w:rPr>
          <w:rFonts w:ascii="Arial Narrow" w:hAnsi="Arial Narrow"/>
          <w:sz w:val="20"/>
          <w:szCs w:val="20"/>
        </w:rPr>
        <w:t xml:space="preserve">humanitarne i zdravstvene skrbi </w:t>
      </w:r>
      <w:r w:rsidR="00682BEB" w:rsidRPr="00F10C4A">
        <w:rPr>
          <w:rFonts w:ascii="Arial Narrow" w:hAnsi="Arial Narrow"/>
          <w:sz w:val="20"/>
          <w:szCs w:val="20"/>
        </w:rPr>
        <w:t xml:space="preserve">Grada Valpova, Klasa: </w:t>
      </w:r>
      <w:r w:rsidR="00316E10">
        <w:rPr>
          <w:rFonts w:ascii="Arial Narrow" w:hAnsi="Arial Narrow"/>
          <w:sz w:val="20"/>
          <w:szCs w:val="20"/>
        </w:rPr>
        <w:t>5</w:t>
      </w:r>
      <w:r w:rsidR="00DF2DEB">
        <w:rPr>
          <w:rFonts w:ascii="Arial Narrow" w:hAnsi="Arial Narrow"/>
          <w:sz w:val="20"/>
          <w:szCs w:val="20"/>
        </w:rPr>
        <w:t>0</w:t>
      </w:r>
      <w:r w:rsidR="00316E10">
        <w:rPr>
          <w:rFonts w:ascii="Arial Narrow" w:hAnsi="Arial Narrow"/>
          <w:sz w:val="20"/>
          <w:szCs w:val="20"/>
        </w:rPr>
        <w:t>0</w:t>
      </w:r>
      <w:r w:rsidR="00F16A85">
        <w:rPr>
          <w:rFonts w:ascii="Arial Narrow" w:hAnsi="Arial Narrow"/>
          <w:sz w:val="20"/>
          <w:szCs w:val="20"/>
        </w:rPr>
        <w:t>-01/1</w:t>
      </w:r>
      <w:r w:rsidR="00DF2DEB">
        <w:rPr>
          <w:rFonts w:ascii="Arial Narrow" w:hAnsi="Arial Narrow"/>
          <w:sz w:val="20"/>
          <w:szCs w:val="20"/>
        </w:rPr>
        <w:t>8</w:t>
      </w:r>
      <w:r w:rsidR="00F16A85">
        <w:rPr>
          <w:rFonts w:ascii="Arial Narrow" w:hAnsi="Arial Narrow"/>
          <w:sz w:val="20"/>
          <w:szCs w:val="20"/>
        </w:rPr>
        <w:t>-01/</w:t>
      </w:r>
      <w:r w:rsidR="00DF2DEB">
        <w:rPr>
          <w:rFonts w:ascii="Arial Narrow" w:hAnsi="Arial Narrow"/>
          <w:sz w:val="20"/>
          <w:szCs w:val="20"/>
        </w:rPr>
        <w:t>2</w:t>
      </w:r>
      <w:r w:rsidR="002F027B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F027B">
        <w:rPr>
          <w:rFonts w:ascii="Arial Narrow" w:hAnsi="Arial Narrow"/>
          <w:sz w:val="20"/>
          <w:szCs w:val="20"/>
        </w:rPr>
        <w:t>Urbroj</w:t>
      </w:r>
      <w:proofErr w:type="spellEnd"/>
      <w:r w:rsidR="002F027B">
        <w:rPr>
          <w:rFonts w:ascii="Arial Narrow" w:hAnsi="Arial Narrow"/>
          <w:sz w:val="20"/>
          <w:szCs w:val="20"/>
        </w:rPr>
        <w:t>: 2185/01-</w:t>
      </w:r>
      <w:r w:rsidR="00DF2DEB">
        <w:rPr>
          <w:rFonts w:ascii="Arial Narrow" w:hAnsi="Arial Narrow"/>
          <w:sz w:val="20"/>
          <w:szCs w:val="20"/>
        </w:rPr>
        <w:t>2</w:t>
      </w:r>
      <w:r w:rsidR="002F027B">
        <w:rPr>
          <w:rFonts w:ascii="Arial Narrow" w:hAnsi="Arial Narrow"/>
          <w:sz w:val="20"/>
          <w:szCs w:val="20"/>
        </w:rPr>
        <w:t>-1</w:t>
      </w:r>
      <w:r w:rsidR="00DF2DEB">
        <w:rPr>
          <w:rFonts w:ascii="Arial Narrow" w:hAnsi="Arial Narrow"/>
          <w:sz w:val="20"/>
          <w:szCs w:val="20"/>
        </w:rPr>
        <w:t>8</w:t>
      </w:r>
      <w:r w:rsidR="002F027B">
        <w:rPr>
          <w:rFonts w:ascii="Arial Narrow" w:hAnsi="Arial Narrow"/>
          <w:sz w:val="20"/>
          <w:szCs w:val="20"/>
        </w:rPr>
        <w:t xml:space="preserve">-1, od </w:t>
      </w:r>
      <w:r w:rsidR="00DF2DEB">
        <w:rPr>
          <w:rFonts w:ascii="Arial Narrow" w:hAnsi="Arial Narrow"/>
          <w:sz w:val="20"/>
          <w:szCs w:val="20"/>
        </w:rPr>
        <w:t>05</w:t>
      </w:r>
      <w:r w:rsidR="00682BEB" w:rsidRPr="00F10C4A">
        <w:rPr>
          <w:rFonts w:ascii="Arial Narrow" w:hAnsi="Arial Narrow"/>
          <w:sz w:val="20"/>
          <w:szCs w:val="20"/>
        </w:rPr>
        <w:t>.</w:t>
      </w:r>
      <w:r w:rsidR="000B0659" w:rsidRPr="00F10C4A">
        <w:rPr>
          <w:rFonts w:ascii="Arial Narrow" w:hAnsi="Arial Narrow"/>
          <w:sz w:val="20"/>
          <w:szCs w:val="20"/>
        </w:rPr>
        <w:t xml:space="preserve"> </w:t>
      </w:r>
      <w:r w:rsidR="00682BEB" w:rsidRPr="00F10C4A">
        <w:rPr>
          <w:rFonts w:ascii="Arial Narrow" w:hAnsi="Arial Narrow"/>
          <w:sz w:val="20"/>
          <w:szCs w:val="20"/>
        </w:rPr>
        <w:t>veljače 201</w:t>
      </w:r>
      <w:r w:rsidR="00DF2DEB">
        <w:rPr>
          <w:rFonts w:ascii="Arial Narrow" w:hAnsi="Arial Narrow"/>
          <w:sz w:val="20"/>
          <w:szCs w:val="20"/>
        </w:rPr>
        <w:t>8</w:t>
      </w:r>
      <w:r w:rsidR="00682BEB" w:rsidRPr="00F10C4A">
        <w:rPr>
          <w:rFonts w:ascii="Arial Narrow" w:hAnsi="Arial Narrow"/>
          <w:sz w:val="20"/>
          <w:szCs w:val="20"/>
        </w:rPr>
        <w:t>. godine</w:t>
      </w:r>
      <w:r w:rsidR="00794C85">
        <w:rPr>
          <w:rFonts w:ascii="Arial Narrow" w:hAnsi="Arial Narrow"/>
          <w:sz w:val="20"/>
          <w:szCs w:val="20"/>
        </w:rPr>
        <w:t>.</w:t>
      </w:r>
    </w:p>
    <w:p w:rsidR="00A244AF" w:rsidRPr="00F10C4A" w:rsidRDefault="00A244AF" w:rsidP="000B0659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A244AF" w:rsidRPr="00F10C4A" w:rsidRDefault="00A244AF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>1.2.</w:t>
      </w:r>
      <w:r w:rsidR="006A1685" w:rsidRPr="00F10C4A">
        <w:rPr>
          <w:rFonts w:ascii="Arial Narrow" w:hAnsi="Arial Narrow"/>
          <w:sz w:val="20"/>
          <w:szCs w:val="20"/>
        </w:rPr>
        <w:t xml:space="preserve"> </w:t>
      </w:r>
      <w:r w:rsidR="00C45B3F">
        <w:rPr>
          <w:rFonts w:ascii="Arial Narrow" w:hAnsi="Arial Narrow"/>
          <w:sz w:val="20"/>
          <w:szCs w:val="20"/>
        </w:rPr>
        <w:t>PROVEDBA NATJEČAJA</w:t>
      </w:r>
    </w:p>
    <w:p w:rsidR="00A244AF" w:rsidRPr="00F10C4A" w:rsidRDefault="00682BEB" w:rsidP="000B0659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Za </w:t>
      </w:r>
      <w:r w:rsidR="000B0659" w:rsidRPr="00F10C4A">
        <w:rPr>
          <w:rFonts w:ascii="Arial Narrow" w:hAnsi="Arial Narrow"/>
          <w:sz w:val="20"/>
          <w:szCs w:val="20"/>
        </w:rPr>
        <w:t xml:space="preserve">postupak pripreme i provedbe javnog natječaja za dodjelu </w:t>
      </w:r>
      <w:r w:rsidRPr="00F10C4A">
        <w:rPr>
          <w:rFonts w:ascii="Arial Narrow" w:hAnsi="Arial Narrow"/>
          <w:sz w:val="20"/>
          <w:szCs w:val="20"/>
        </w:rPr>
        <w:t>sredstava za</w:t>
      </w:r>
      <w:r w:rsidR="000B0659" w:rsidRPr="00F10C4A">
        <w:rPr>
          <w:rFonts w:ascii="Arial Narrow" w:hAnsi="Arial Narrow"/>
          <w:sz w:val="20"/>
          <w:szCs w:val="20"/>
        </w:rPr>
        <w:t xml:space="preserve"> financiranje programa ili </w:t>
      </w:r>
      <w:r w:rsidRPr="00F10C4A">
        <w:rPr>
          <w:rFonts w:ascii="Arial Narrow" w:hAnsi="Arial Narrow"/>
          <w:sz w:val="20"/>
          <w:szCs w:val="20"/>
        </w:rPr>
        <w:t>projekata</w:t>
      </w:r>
      <w:r w:rsidR="00933E6C" w:rsidRPr="00F10C4A">
        <w:rPr>
          <w:rFonts w:ascii="Arial Narrow" w:hAnsi="Arial Narrow"/>
          <w:sz w:val="20"/>
          <w:szCs w:val="20"/>
        </w:rPr>
        <w:t xml:space="preserve"> usmjeren</w:t>
      </w:r>
      <w:r w:rsidR="000B0659" w:rsidRPr="00F10C4A">
        <w:rPr>
          <w:rFonts w:ascii="Arial Narrow" w:hAnsi="Arial Narrow"/>
          <w:sz w:val="20"/>
          <w:szCs w:val="20"/>
        </w:rPr>
        <w:t xml:space="preserve">ih na rad u području </w:t>
      </w:r>
      <w:r w:rsidR="00316E10">
        <w:rPr>
          <w:rFonts w:ascii="Arial Narrow" w:hAnsi="Arial Narrow"/>
          <w:sz w:val="20"/>
          <w:szCs w:val="20"/>
        </w:rPr>
        <w:t xml:space="preserve">humanitarne i zdravstvene skrbi </w:t>
      </w:r>
      <w:r w:rsidR="00933E6C" w:rsidRPr="00F10C4A">
        <w:rPr>
          <w:rFonts w:ascii="Arial Narrow" w:hAnsi="Arial Narrow"/>
          <w:sz w:val="20"/>
          <w:szCs w:val="20"/>
        </w:rPr>
        <w:t xml:space="preserve">Grada Valpova nadležan je Upravni odjel za gospodarstvo i društvene djelatnosti Grada Valpova. </w:t>
      </w:r>
    </w:p>
    <w:p w:rsidR="000979B2" w:rsidRPr="00F10C4A" w:rsidRDefault="000979B2" w:rsidP="00FC0241">
      <w:pPr>
        <w:pStyle w:val="Bezproreda"/>
        <w:spacing w:line="276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A244AF" w:rsidRPr="00F10C4A" w:rsidRDefault="00A244AF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1.3.  </w:t>
      </w:r>
      <w:r w:rsidR="00C45B3F">
        <w:rPr>
          <w:rFonts w:ascii="Arial Narrow" w:hAnsi="Arial Narrow"/>
          <w:sz w:val="20"/>
          <w:szCs w:val="20"/>
        </w:rPr>
        <w:t>CILJ NATJEČAJA</w:t>
      </w:r>
    </w:p>
    <w:p w:rsidR="00A244AF" w:rsidRPr="00F10C4A" w:rsidRDefault="00A244AF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Osnovni cilj ovog Natječaja je povećati i obogatiti </w:t>
      </w:r>
      <w:r w:rsidR="00382BC6">
        <w:rPr>
          <w:rFonts w:ascii="Arial Narrow" w:hAnsi="Arial Narrow"/>
          <w:sz w:val="20"/>
          <w:szCs w:val="20"/>
        </w:rPr>
        <w:t xml:space="preserve">društveni život Grada </w:t>
      </w:r>
      <w:r w:rsidRPr="00F10C4A">
        <w:rPr>
          <w:rFonts w:ascii="Arial Narrow" w:hAnsi="Arial Narrow"/>
          <w:sz w:val="20"/>
          <w:szCs w:val="20"/>
        </w:rPr>
        <w:t>Valpova</w:t>
      </w:r>
      <w:r w:rsidR="000B0659" w:rsidRPr="00F10C4A">
        <w:rPr>
          <w:rFonts w:ascii="Arial Narrow" w:hAnsi="Arial Narrow"/>
          <w:sz w:val="20"/>
          <w:szCs w:val="20"/>
        </w:rPr>
        <w:t xml:space="preserve">. Ciljevi prijavljenih programa ili </w:t>
      </w:r>
      <w:r w:rsidRPr="00F10C4A">
        <w:rPr>
          <w:rFonts w:ascii="Arial Narrow" w:hAnsi="Arial Narrow"/>
          <w:sz w:val="20"/>
          <w:szCs w:val="20"/>
        </w:rPr>
        <w:t>projekata moraju biti definirani i mjerljivi</w:t>
      </w:r>
      <w:r w:rsidR="000B0659" w:rsidRPr="00F10C4A">
        <w:rPr>
          <w:rFonts w:ascii="Arial Narrow" w:hAnsi="Arial Narrow"/>
          <w:sz w:val="20"/>
          <w:szCs w:val="20"/>
        </w:rPr>
        <w:t>.</w:t>
      </w:r>
      <w:r w:rsidR="00382BC6">
        <w:rPr>
          <w:rFonts w:ascii="Arial Narrow" w:hAnsi="Arial Narrow"/>
          <w:sz w:val="20"/>
          <w:szCs w:val="20"/>
        </w:rPr>
        <w:t xml:space="preserve"> </w:t>
      </w:r>
    </w:p>
    <w:p w:rsidR="001575F7" w:rsidRPr="00F10C4A" w:rsidRDefault="001575F7" w:rsidP="00FC0241">
      <w:pPr>
        <w:pStyle w:val="Bezproreda"/>
        <w:spacing w:line="276" w:lineRule="auto"/>
        <w:ind w:left="720"/>
        <w:jc w:val="both"/>
        <w:rPr>
          <w:rFonts w:ascii="Arial Narrow" w:hAnsi="Arial Narrow"/>
          <w:color w:val="FF0000"/>
          <w:sz w:val="20"/>
          <w:szCs w:val="20"/>
        </w:rPr>
      </w:pPr>
    </w:p>
    <w:p w:rsidR="001575F7" w:rsidRPr="00F10C4A" w:rsidRDefault="001575F7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1.4. </w:t>
      </w:r>
      <w:r w:rsidR="00C45B3F">
        <w:rPr>
          <w:rFonts w:ascii="Arial Narrow" w:hAnsi="Arial Narrow"/>
          <w:sz w:val="20"/>
          <w:szCs w:val="20"/>
        </w:rPr>
        <w:t>PODRUČJE NATJEČAJA</w:t>
      </w:r>
    </w:p>
    <w:p w:rsidR="00316E10" w:rsidRDefault="000B0659" w:rsidP="00382BC6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Programi ili projekti udruga i drugih organizacija civilnog društva </w:t>
      </w:r>
      <w:r w:rsidR="00316E10">
        <w:rPr>
          <w:rFonts w:ascii="Arial Narrow" w:hAnsi="Arial Narrow"/>
          <w:sz w:val="20"/>
          <w:szCs w:val="20"/>
        </w:rPr>
        <w:t xml:space="preserve">koji su usmjereni na razvoj humanitarne i zdravstvene skrbi na području grada Valpova, te </w:t>
      </w:r>
    </w:p>
    <w:p w:rsidR="001575F7" w:rsidRPr="00F10C4A" w:rsidRDefault="006A05E2" w:rsidP="00FC0241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ostali programi ili projekti u području </w:t>
      </w:r>
      <w:r w:rsidR="00316E10">
        <w:rPr>
          <w:rFonts w:ascii="Arial Narrow" w:hAnsi="Arial Narrow"/>
          <w:sz w:val="20"/>
          <w:szCs w:val="20"/>
        </w:rPr>
        <w:t>humanitarne i zdravstvene skrbi.</w:t>
      </w:r>
    </w:p>
    <w:p w:rsidR="001575F7" w:rsidRPr="00F10C4A" w:rsidRDefault="001575F7" w:rsidP="003C73A9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3C73A9" w:rsidRPr="00F10C4A" w:rsidRDefault="003C73A9" w:rsidP="003C73A9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 xml:space="preserve">1.5. </w:t>
      </w:r>
      <w:r w:rsidR="00C45B3F">
        <w:rPr>
          <w:rFonts w:ascii="Arial Narrow" w:hAnsi="Arial Narrow"/>
          <w:sz w:val="20"/>
          <w:szCs w:val="20"/>
        </w:rPr>
        <w:t>UKUPNA VRIJEDNOST NATJEČAJA</w:t>
      </w:r>
    </w:p>
    <w:p w:rsidR="003C73A9" w:rsidRPr="00F10C4A" w:rsidRDefault="003C73A9" w:rsidP="003C73A9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ab/>
        <w:t>Ukupno planirana vr</w:t>
      </w:r>
      <w:r w:rsidR="002F027B">
        <w:rPr>
          <w:rFonts w:ascii="Arial Narrow" w:hAnsi="Arial Narrow"/>
          <w:sz w:val="20"/>
          <w:szCs w:val="20"/>
        </w:rPr>
        <w:t xml:space="preserve">ijednost Natječaja iznosi </w:t>
      </w:r>
      <w:r w:rsidR="00C80A86">
        <w:rPr>
          <w:rFonts w:ascii="Arial Narrow" w:hAnsi="Arial Narrow"/>
          <w:sz w:val="20"/>
          <w:szCs w:val="20"/>
        </w:rPr>
        <w:t>50</w:t>
      </w:r>
      <w:r w:rsidRPr="00F10C4A">
        <w:rPr>
          <w:rFonts w:ascii="Arial Narrow" w:hAnsi="Arial Narrow"/>
          <w:sz w:val="20"/>
          <w:szCs w:val="20"/>
        </w:rPr>
        <w:t xml:space="preserve">.000,00 kn. </w:t>
      </w:r>
    </w:p>
    <w:p w:rsidR="003C73A9" w:rsidRPr="00F10C4A" w:rsidRDefault="003C73A9" w:rsidP="003C73A9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10C4A">
        <w:rPr>
          <w:rFonts w:ascii="Arial Narrow" w:hAnsi="Arial Narrow"/>
          <w:sz w:val="20"/>
          <w:szCs w:val="20"/>
        </w:rPr>
        <w:tab/>
        <w:t>Najmanji iznos financijskih sredstava koji se može prijaviti i ugovoriti po pojedinom programu ili projektu je 1.000,00 kn, a najveći iznos po poje</w:t>
      </w:r>
      <w:r w:rsidR="00316E10">
        <w:rPr>
          <w:rFonts w:ascii="Arial Narrow" w:hAnsi="Arial Narrow"/>
          <w:sz w:val="20"/>
          <w:szCs w:val="20"/>
        </w:rPr>
        <w:t>dinom programu ili projektu je 15</w:t>
      </w:r>
      <w:r w:rsidRPr="00F10C4A">
        <w:rPr>
          <w:rFonts w:ascii="Arial Narrow" w:hAnsi="Arial Narrow"/>
          <w:sz w:val="20"/>
          <w:szCs w:val="20"/>
        </w:rPr>
        <w:t>.000,00 kn.</w:t>
      </w:r>
    </w:p>
    <w:p w:rsidR="001575F7" w:rsidRPr="00F10C4A" w:rsidRDefault="001575F7" w:rsidP="00FC0241">
      <w:pPr>
        <w:pStyle w:val="Bezproreda"/>
        <w:spacing w:line="276" w:lineRule="auto"/>
        <w:ind w:left="720"/>
        <w:jc w:val="both"/>
        <w:rPr>
          <w:rFonts w:ascii="Arial Narrow" w:hAnsi="Arial Narrow"/>
          <w:color w:val="FF0000"/>
          <w:sz w:val="20"/>
          <w:szCs w:val="20"/>
        </w:rPr>
      </w:pPr>
    </w:p>
    <w:p w:rsidR="001D1CE8" w:rsidRPr="00F10C4A" w:rsidRDefault="001D1CE8" w:rsidP="00FC0241">
      <w:pPr>
        <w:pStyle w:val="Bezproreda"/>
        <w:spacing w:line="276" w:lineRule="auto"/>
        <w:ind w:left="720"/>
        <w:jc w:val="both"/>
        <w:rPr>
          <w:rFonts w:ascii="Arial Narrow" w:hAnsi="Arial Narrow"/>
          <w:color w:val="FF0000"/>
          <w:sz w:val="20"/>
          <w:szCs w:val="20"/>
        </w:rPr>
      </w:pPr>
    </w:p>
    <w:p w:rsidR="001575F7" w:rsidRPr="006A05E2" w:rsidRDefault="001575F7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6A05E2">
        <w:rPr>
          <w:rFonts w:ascii="Arial Narrow" w:hAnsi="Arial Narrow"/>
          <w:b/>
          <w:sz w:val="20"/>
          <w:szCs w:val="20"/>
        </w:rPr>
        <w:t>2. KRITERIJI PRIHVATLJIVOSTI</w:t>
      </w:r>
    </w:p>
    <w:p w:rsidR="001575F7" w:rsidRPr="006A05E2" w:rsidRDefault="001575F7" w:rsidP="00FC0241">
      <w:pPr>
        <w:pStyle w:val="Bezproreda"/>
        <w:spacing w:line="276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1575F7" w:rsidRPr="00C45B3F" w:rsidRDefault="001575F7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 xml:space="preserve">2.1. </w:t>
      </w:r>
      <w:r w:rsidR="00C45B3F" w:rsidRPr="00C45B3F">
        <w:rPr>
          <w:rFonts w:ascii="Arial Narrow" w:hAnsi="Arial Narrow"/>
          <w:sz w:val="20"/>
          <w:szCs w:val="20"/>
        </w:rPr>
        <w:t>PRIHVATLJIVI PRIJAVITELJI</w:t>
      </w:r>
    </w:p>
    <w:p w:rsidR="001575F7" w:rsidRPr="006A05E2" w:rsidRDefault="00E42660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A05E2">
        <w:rPr>
          <w:rFonts w:ascii="Arial Narrow" w:hAnsi="Arial Narrow"/>
          <w:sz w:val="20"/>
          <w:szCs w:val="20"/>
        </w:rPr>
        <w:tab/>
        <w:t xml:space="preserve">Grad </w:t>
      </w:r>
      <w:r w:rsidR="00580BC2">
        <w:rPr>
          <w:rFonts w:ascii="Arial Narrow" w:hAnsi="Arial Narrow"/>
          <w:sz w:val="20"/>
          <w:szCs w:val="20"/>
        </w:rPr>
        <w:t xml:space="preserve">Valpovo </w:t>
      </w:r>
      <w:r w:rsidRPr="006A05E2">
        <w:rPr>
          <w:rFonts w:ascii="Arial Narrow" w:hAnsi="Arial Narrow"/>
          <w:sz w:val="20"/>
          <w:szCs w:val="20"/>
        </w:rPr>
        <w:t xml:space="preserve">će dodjeljivati sredstva za financije programa </w:t>
      </w:r>
      <w:r w:rsidR="006A05E2" w:rsidRPr="006A05E2">
        <w:rPr>
          <w:rFonts w:ascii="Arial Narrow" w:hAnsi="Arial Narrow"/>
          <w:sz w:val="20"/>
          <w:szCs w:val="20"/>
        </w:rPr>
        <w:t xml:space="preserve">i </w:t>
      </w:r>
      <w:r w:rsidRPr="006A05E2">
        <w:rPr>
          <w:rFonts w:ascii="Arial Narrow" w:hAnsi="Arial Narrow"/>
          <w:sz w:val="20"/>
          <w:szCs w:val="20"/>
        </w:rPr>
        <w:t xml:space="preserve">projekata udrugama, potencijalnim korisnicima uz uvjet da: </w:t>
      </w:r>
    </w:p>
    <w:p w:rsidR="00E42660" w:rsidRPr="006A05E2" w:rsidRDefault="00E42660" w:rsidP="00FC024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A05E2">
        <w:rPr>
          <w:rFonts w:ascii="Arial Narrow" w:hAnsi="Arial Narrow"/>
          <w:sz w:val="20"/>
          <w:szCs w:val="20"/>
        </w:rPr>
        <w:t xml:space="preserve">su upisani u </w:t>
      </w:r>
      <w:r w:rsidRPr="00A31504">
        <w:rPr>
          <w:rFonts w:ascii="Arial Narrow" w:hAnsi="Arial Narrow"/>
          <w:sz w:val="20"/>
          <w:szCs w:val="20"/>
        </w:rPr>
        <w:t xml:space="preserve">odgovarajući Registar pravnih osoba čija temeljna svrha nije stjecanje dobiti </w:t>
      </w:r>
      <w:r w:rsidR="006A05E2" w:rsidRPr="00A31504">
        <w:rPr>
          <w:rFonts w:ascii="Arial Narrow" w:hAnsi="Arial Narrow"/>
          <w:sz w:val="20"/>
          <w:szCs w:val="20"/>
        </w:rPr>
        <w:t>i imaju registrirano sjedište u Gradu Valpovu</w:t>
      </w:r>
      <w:r w:rsidR="006A05E2" w:rsidRPr="006A05E2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E42660" w:rsidRDefault="006A05E2" w:rsidP="00FC024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A05E2">
        <w:rPr>
          <w:rFonts w:ascii="Arial Narrow" w:hAnsi="Arial Narrow"/>
          <w:sz w:val="20"/>
          <w:szCs w:val="20"/>
        </w:rPr>
        <w:t>su se</w:t>
      </w:r>
      <w:r w:rsidR="00E42660" w:rsidRPr="006A05E2">
        <w:rPr>
          <w:rFonts w:ascii="Arial Narrow" w:hAnsi="Arial Narrow"/>
          <w:sz w:val="20"/>
          <w:szCs w:val="20"/>
        </w:rPr>
        <w:t xml:space="preserve"> svojim Statutom opredijelili za obavljanje djelatnosti i aktivnosti koje su predmet financiranja i kojima promiču uvjerenja i ciljeve koji nisu u supr</w:t>
      </w:r>
      <w:r>
        <w:rPr>
          <w:rFonts w:ascii="Arial Narrow" w:hAnsi="Arial Narrow"/>
          <w:sz w:val="20"/>
          <w:szCs w:val="20"/>
        </w:rPr>
        <w:t>otnosti s Ustavom i Zakonom</w:t>
      </w:r>
    </w:p>
    <w:p w:rsidR="006A05E2" w:rsidRPr="006A05E2" w:rsidRDefault="006A05E2" w:rsidP="00FC024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 upisane u Registar neprofitnih organizacija i vode transparentno financijsko poslovanje u skladu s propisima o računovodstvu neprofitnih organizacija</w:t>
      </w:r>
    </w:p>
    <w:p w:rsidR="00E42660" w:rsidRPr="00580BC2" w:rsidRDefault="00E42660" w:rsidP="00FC024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80BC2">
        <w:rPr>
          <w:rFonts w:ascii="Arial Narrow" w:hAnsi="Arial Narrow"/>
          <w:sz w:val="20"/>
          <w:szCs w:val="20"/>
        </w:rPr>
        <w:t>su uredno ispunili sve obveze, uključujući dostavu izvješća o namjenskom korištenju sredstava iz prethodno sklopljenih ugovora o financiranju iz proračuna Grada i drugih javnih izvora najviše unatrag dvije godine koje prethode godini za ko</w:t>
      </w:r>
      <w:r w:rsidR="006A05E2" w:rsidRPr="00580BC2">
        <w:rPr>
          <w:rFonts w:ascii="Arial Narrow" w:hAnsi="Arial Narrow"/>
          <w:sz w:val="20"/>
          <w:szCs w:val="20"/>
        </w:rPr>
        <w:t>ju se objavljuje javni natječaj</w:t>
      </w:r>
    </w:p>
    <w:p w:rsidR="00E42660" w:rsidRPr="00580BC2" w:rsidRDefault="00E42660" w:rsidP="00FC024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80BC2">
        <w:rPr>
          <w:rFonts w:ascii="Arial Narrow" w:hAnsi="Arial Narrow"/>
          <w:sz w:val="20"/>
          <w:szCs w:val="20"/>
        </w:rPr>
        <w:t>nemaju dugovanja s osnove plaćanja doprinosa za zdravstveno i mirovinsko osiguranje i plaćanje poreza te drugih davanja prema držav</w:t>
      </w:r>
      <w:r w:rsidR="006A05E2" w:rsidRPr="00580BC2">
        <w:rPr>
          <w:rFonts w:ascii="Arial Narrow" w:hAnsi="Arial Narrow"/>
          <w:sz w:val="20"/>
          <w:szCs w:val="20"/>
        </w:rPr>
        <w:t>nom proračunu i proračunu Grada</w:t>
      </w:r>
    </w:p>
    <w:p w:rsidR="001575F7" w:rsidRPr="00580BC2" w:rsidRDefault="00E42660" w:rsidP="00FC024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80BC2">
        <w:rPr>
          <w:rFonts w:ascii="Arial Narrow" w:hAnsi="Arial Narrow"/>
          <w:sz w:val="20"/>
          <w:szCs w:val="20"/>
        </w:rPr>
        <w:t>se protiv Korisnika odnosno osobe ovlaštene za zastupanje i voditelja programa</w:t>
      </w:r>
      <w:r w:rsidR="006A05E2" w:rsidRPr="00580BC2">
        <w:rPr>
          <w:rFonts w:ascii="Arial Narrow" w:hAnsi="Arial Narrow"/>
          <w:sz w:val="20"/>
          <w:szCs w:val="20"/>
        </w:rPr>
        <w:t xml:space="preserve"> ili </w:t>
      </w:r>
      <w:r w:rsidRPr="00580BC2">
        <w:rPr>
          <w:rFonts w:ascii="Arial Narrow" w:hAnsi="Arial Narrow"/>
          <w:sz w:val="20"/>
          <w:szCs w:val="20"/>
        </w:rPr>
        <w:t>projekta ne vodi kazneni postupak i nije pravomoćno osuđen za prekršaje ili kaznena djela definirana Uredbom</w:t>
      </w:r>
      <w:r w:rsidR="009B109D" w:rsidRPr="00580BC2">
        <w:rPr>
          <w:rFonts w:ascii="Arial Narrow" w:hAnsi="Arial Narrow"/>
          <w:sz w:val="20"/>
          <w:szCs w:val="20"/>
        </w:rPr>
        <w:t>.</w:t>
      </w:r>
    </w:p>
    <w:p w:rsidR="00580BC2" w:rsidRPr="00580BC2" w:rsidRDefault="00580BC2" w:rsidP="00580BC2">
      <w:pPr>
        <w:pStyle w:val="Odlomakpopisa"/>
        <w:numPr>
          <w:ilvl w:val="0"/>
          <w:numId w:val="11"/>
        </w:numPr>
        <w:spacing w:line="276" w:lineRule="auto"/>
        <w:contextualSpacing/>
        <w:jc w:val="both"/>
        <w:rPr>
          <w:rFonts w:ascii="Arial Narrow" w:hAnsi="Arial Narrow"/>
          <w:sz w:val="19"/>
          <w:szCs w:val="19"/>
          <w:lang w:val="hr-HR"/>
        </w:rPr>
      </w:pPr>
      <w:r w:rsidRPr="00580BC2">
        <w:rPr>
          <w:rFonts w:ascii="Arial Narrow" w:hAnsi="Arial Narrow"/>
          <w:sz w:val="19"/>
          <w:szCs w:val="19"/>
          <w:lang w:val="hr-HR"/>
        </w:rPr>
        <w:t>imaju zadovoljavajuće organizacijske kapacitete i ljudske resurse za provedbu programa ili projekta, programa javnih potreba, javnih ovlasti, odnosno pružanje socijalnih usluga</w:t>
      </w:r>
    </w:p>
    <w:p w:rsidR="00580BC2" w:rsidRPr="00580BC2" w:rsidRDefault="00580BC2" w:rsidP="00580BC2">
      <w:pPr>
        <w:pStyle w:val="Odlomakpopisa"/>
        <w:numPr>
          <w:ilvl w:val="0"/>
          <w:numId w:val="11"/>
        </w:numPr>
        <w:spacing w:line="276" w:lineRule="auto"/>
        <w:contextualSpacing/>
        <w:jc w:val="both"/>
        <w:rPr>
          <w:rFonts w:ascii="Arial Narrow" w:hAnsi="Arial Narrow"/>
          <w:sz w:val="19"/>
          <w:szCs w:val="19"/>
          <w:lang w:val="hr-HR"/>
        </w:rPr>
      </w:pPr>
      <w:r w:rsidRPr="00580BC2">
        <w:rPr>
          <w:rFonts w:ascii="Arial Narrow" w:hAnsi="Arial Narrow"/>
          <w:sz w:val="19"/>
          <w:szCs w:val="19"/>
          <w:lang w:val="hr-HR"/>
        </w:rPr>
        <w:t>općim aktom imaju uspostavljen model dobrog financijskog upravljanja i kontrola te način sprječavanja sukoba interesa pri raspolaganju javnim sredstvima</w:t>
      </w:r>
    </w:p>
    <w:p w:rsidR="00580BC2" w:rsidRPr="00580BC2" w:rsidRDefault="00580BC2" w:rsidP="00580BC2">
      <w:pPr>
        <w:pStyle w:val="Odlomakpopisa"/>
        <w:numPr>
          <w:ilvl w:val="0"/>
          <w:numId w:val="11"/>
        </w:numPr>
        <w:spacing w:line="276" w:lineRule="auto"/>
        <w:contextualSpacing/>
        <w:jc w:val="both"/>
        <w:rPr>
          <w:rFonts w:ascii="Arial Narrow" w:hAnsi="Arial Narrow"/>
          <w:sz w:val="19"/>
          <w:szCs w:val="19"/>
          <w:lang w:val="hr-HR"/>
        </w:rPr>
      </w:pPr>
      <w:r w:rsidRPr="00580BC2">
        <w:rPr>
          <w:rFonts w:ascii="Arial Narrow" w:hAnsi="Arial Narrow"/>
          <w:sz w:val="19"/>
          <w:szCs w:val="19"/>
          <w:lang w:val="hr-HR"/>
        </w:rPr>
        <w:lastRenderedPageBreak/>
        <w:t>imaju utvrđen način javnog objavljivanja programskog i financijskog izvješća o radu za proteklu godinu (mrežne stranice udruge ili drugi prikladan način).</w:t>
      </w:r>
    </w:p>
    <w:p w:rsidR="00580BC2" w:rsidRDefault="00580BC2" w:rsidP="00580BC2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104A38" w:rsidRPr="00C45B3F" w:rsidRDefault="00580BC2" w:rsidP="00580BC2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 xml:space="preserve">2.2. </w:t>
      </w:r>
      <w:r w:rsidR="00C45B3F" w:rsidRPr="00C45B3F">
        <w:rPr>
          <w:rFonts w:ascii="Arial Narrow" w:hAnsi="Arial Narrow"/>
          <w:sz w:val="20"/>
          <w:szCs w:val="20"/>
        </w:rPr>
        <w:t>NEPRIHVATLJIVI PRIJAVITELJI</w:t>
      </w:r>
    </w:p>
    <w:p w:rsidR="00580BC2" w:rsidRPr="00104A38" w:rsidRDefault="00104A38" w:rsidP="00104A38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>Grad Valpovo neće financirati programe ili projekte udruga i drugih organizacija civilnog društva:</w:t>
      </w:r>
    </w:p>
    <w:p w:rsidR="00104A38" w:rsidRPr="00104A38" w:rsidRDefault="00104A38" w:rsidP="00104A38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>koje nisu registrirane sukladno Zakonu o udrugama kao prave osobe</w:t>
      </w:r>
    </w:p>
    <w:p w:rsidR="00104A38" w:rsidRPr="00104A38" w:rsidRDefault="00104A38" w:rsidP="00104A38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 xml:space="preserve">koje nisu upisane u Registar neprofitnih organizacija </w:t>
      </w:r>
    </w:p>
    <w:p w:rsidR="00104A38" w:rsidRPr="00104A38" w:rsidRDefault="00104A38" w:rsidP="00104A38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>koje su nenamjenski trošile prethodno dodijeljena sredstva iz javnih izvora (nemaju pravo prijave slijedeću godinu računajući od godine u kojoj su provodile program ili projekt)</w:t>
      </w:r>
    </w:p>
    <w:p w:rsidR="00104A38" w:rsidRPr="00104A38" w:rsidRDefault="00104A38" w:rsidP="00104A38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 xml:space="preserve">koje su u stečaju koje nisu ispunile obveze vezane uz plaćanje doprinosa ili poreza </w:t>
      </w:r>
    </w:p>
    <w:p w:rsidR="00104A38" w:rsidRPr="00104A38" w:rsidRDefault="00104A38" w:rsidP="00104A38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>čiji je jedan od osnivača politička stranka</w:t>
      </w:r>
    </w:p>
    <w:p w:rsidR="00104A38" w:rsidRPr="00104A38" w:rsidRDefault="00104A38" w:rsidP="00104A38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04A38">
        <w:rPr>
          <w:rFonts w:ascii="Arial Narrow" w:hAnsi="Arial Narrow"/>
          <w:sz w:val="20"/>
          <w:szCs w:val="20"/>
        </w:rPr>
        <w:t>koje se financiraju posebnim propisima.</w:t>
      </w:r>
    </w:p>
    <w:p w:rsidR="00580BC2" w:rsidRPr="00580BC2" w:rsidRDefault="00580BC2" w:rsidP="00580BC2">
      <w:pPr>
        <w:pStyle w:val="Bezproreda"/>
        <w:spacing w:line="276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E6009C" w:rsidRPr="00C45B3F" w:rsidRDefault="00104A38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2.3</w:t>
      </w:r>
      <w:r w:rsidR="001575F7" w:rsidRPr="00C45B3F">
        <w:rPr>
          <w:rFonts w:ascii="Arial Narrow" w:hAnsi="Arial Narrow"/>
          <w:sz w:val="20"/>
          <w:szCs w:val="20"/>
        </w:rPr>
        <w:t xml:space="preserve">. </w:t>
      </w:r>
      <w:r w:rsidR="00C45B3F" w:rsidRPr="00C45B3F">
        <w:rPr>
          <w:rFonts w:ascii="Arial Narrow" w:hAnsi="Arial Narrow"/>
          <w:sz w:val="20"/>
          <w:szCs w:val="20"/>
        </w:rPr>
        <w:t>PRIHVATLJIVE AKTIVNOSTI I LOKACIJA</w:t>
      </w:r>
    </w:p>
    <w:p w:rsidR="00E6009C" w:rsidRPr="005C383C" w:rsidRDefault="00E6009C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C383C">
        <w:rPr>
          <w:rFonts w:ascii="Arial Narrow" w:hAnsi="Arial Narrow"/>
          <w:sz w:val="20"/>
          <w:szCs w:val="20"/>
        </w:rPr>
        <w:tab/>
        <w:t xml:space="preserve">Prihvatljivim aktivnostima smatraju se svrsishodne aktivnosti u realizaciji programa ili projekta unutar utvrđenih područja Natječaja (područje 1.4.). U skladu s općim ciljevima Natječaja glavne aktivnosti moraju se odvijati na području grada Valpova. </w:t>
      </w:r>
    </w:p>
    <w:p w:rsidR="00E6009C" w:rsidRDefault="00E6009C" w:rsidP="00FC0241">
      <w:pPr>
        <w:pStyle w:val="Bezproreda"/>
        <w:spacing w:line="276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C45B3F" w:rsidRPr="00C45B3F" w:rsidRDefault="00E3533B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 xml:space="preserve">2.4. </w:t>
      </w:r>
      <w:r w:rsidR="00C45B3F" w:rsidRPr="00C45B3F">
        <w:rPr>
          <w:rFonts w:ascii="Arial Narrow" w:hAnsi="Arial Narrow"/>
          <w:sz w:val="20"/>
          <w:szCs w:val="20"/>
        </w:rPr>
        <w:t>PRIHVATLJIVI TROŠKOVI PROVEDBE PROGRAMA ILI PROJEKTA</w:t>
      </w:r>
    </w:p>
    <w:p w:rsidR="00E3533B" w:rsidRPr="00AC05B5" w:rsidRDefault="00E3533B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ab/>
        <w:t xml:space="preserve">Odobrena financijska sredstva financijske potpore korisnik je dužan utrošiti isključivo za realizaciju programa ili projekta utvrđenog Ugovorom. Sredstva se smatraju namjenski utrošenim ako su korištena isključivo za financiranje prihvatljivih i opravdanih troškova u realizaciji programa ili projekta. </w:t>
      </w:r>
    </w:p>
    <w:p w:rsidR="00E3533B" w:rsidRPr="00AC05B5" w:rsidRDefault="00E3533B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E3533B" w:rsidRPr="00AC05B5" w:rsidRDefault="001575F7" w:rsidP="00E3533B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>Prihvatljivi troškovi su troškovi koje je imao korisnik financiranja, a koji ispunjavaju sve slijedeće kriterije:</w:t>
      </w:r>
    </w:p>
    <w:p w:rsidR="001503FC" w:rsidRPr="00AC05B5" w:rsidRDefault="001F5564" w:rsidP="00E3533B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>n</w:t>
      </w:r>
      <w:r w:rsidR="001575F7" w:rsidRPr="00AC05B5">
        <w:rPr>
          <w:rFonts w:ascii="Arial Narrow" w:hAnsi="Arial Narrow"/>
          <w:sz w:val="20"/>
          <w:szCs w:val="20"/>
        </w:rPr>
        <w:t>astali su za vrijeme razdoblja provedbe prog</w:t>
      </w:r>
      <w:r w:rsidR="00E3533B" w:rsidRPr="00AC05B5">
        <w:rPr>
          <w:rFonts w:ascii="Arial Narrow" w:hAnsi="Arial Narrow"/>
          <w:sz w:val="20"/>
          <w:szCs w:val="20"/>
        </w:rPr>
        <w:t xml:space="preserve">rama ili </w:t>
      </w:r>
      <w:r w:rsidR="001575F7" w:rsidRPr="00AC05B5">
        <w:rPr>
          <w:rFonts w:ascii="Arial Narrow" w:hAnsi="Arial Narrow"/>
          <w:sz w:val="20"/>
          <w:szCs w:val="20"/>
        </w:rPr>
        <w:t>projekta u skladu s ugovorom, osim troškova koji se odnose na završne izvještaje, troškova revizije i troškova vrednovanja, a plaćeni su do datuma</w:t>
      </w:r>
      <w:r w:rsidR="00E3533B" w:rsidRPr="00AC05B5">
        <w:rPr>
          <w:rFonts w:ascii="Arial Narrow" w:hAnsi="Arial Narrow"/>
          <w:sz w:val="20"/>
          <w:szCs w:val="20"/>
        </w:rPr>
        <w:t xml:space="preserve"> </w:t>
      </w:r>
      <w:r w:rsidR="00B618FE" w:rsidRPr="00AC05B5">
        <w:rPr>
          <w:rFonts w:ascii="Arial Narrow" w:hAnsi="Arial Narrow"/>
          <w:sz w:val="20"/>
          <w:szCs w:val="20"/>
        </w:rPr>
        <w:t>odobravanja završnog izvještaja</w:t>
      </w:r>
    </w:p>
    <w:p w:rsidR="00811442" w:rsidRPr="00AC05B5" w:rsidRDefault="00811442" w:rsidP="00B618FE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>moraju biti navedeni u ukupnom</w:t>
      </w:r>
      <w:r w:rsidR="00B618FE" w:rsidRPr="00AC05B5">
        <w:rPr>
          <w:rFonts w:ascii="Arial Narrow" w:hAnsi="Arial Narrow"/>
          <w:sz w:val="20"/>
          <w:szCs w:val="20"/>
        </w:rPr>
        <w:t xml:space="preserve"> predviđenom proračunu </w:t>
      </w:r>
      <w:r w:rsidRPr="00AC05B5">
        <w:rPr>
          <w:rFonts w:ascii="Arial Narrow" w:hAnsi="Arial Narrow"/>
          <w:sz w:val="20"/>
          <w:szCs w:val="20"/>
        </w:rPr>
        <w:t>programa</w:t>
      </w:r>
      <w:r w:rsidR="00B618FE" w:rsidRPr="00AC05B5">
        <w:rPr>
          <w:rFonts w:ascii="Arial Narrow" w:hAnsi="Arial Narrow"/>
          <w:sz w:val="20"/>
          <w:szCs w:val="20"/>
        </w:rPr>
        <w:t xml:space="preserve"> ili projekta</w:t>
      </w:r>
      <w:r w:rsidRPr="00AC05B5">
        <w:rPr>
          <w:rFonts w:ascii="Arial Narrow" w:hAnsi="Arial Narrow"/>
          <w:sz w:val="20"/>
          <w:szCs w:val="20"/>
        </w:rPr>
        <w:t xml:space="preserve"> </w:t>
      </w:r>
    </w:p>
    <w:p w:rsidR="00811442" w:rsidRPr="00AC05B5" w:rsidRDefault="00B618FE" w:rsidP="00B618FE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 xml:space="preserve">nužni su za provođenje programa ili </w:t>
      </w:r>
      <w:r w:rsidR="00811442" w:rsidRPr="00AC05B5">
        <w:rPr>
          <w:rFonts w:ascii="Arial Narrow" w:hAnsi="Arial Narrow"/>
          <w:sz w:val="20"/>
          <w:szCs w:val="20"/>
        </w:rPr>
        <w:t xml:space="preserve">projekta koji je predmetom </w:t>
      </w:r>
      <w:r w:rsidRPr="00AC05B5">
        <w:rPr>
          <w:rFonts w:ascii="Arial Narrow" w:hAnsi="Arial Narrow"/>
          <w:sz w:val="20"/>
          <w:szCs w:val="20"/>
        </w:rPr>
        <w:t>dodjele financijskih sredstava</w:t>
      </w:r>
    </w:p>
    <w:p w:rsidR="00811442" w:rsidRPr="00AC05B5" w:rsidRDefault="00E70E95" w:rsidP="00B618FE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 xml:space="preserve">mogu biti identificirani i </w:t>
      </w:r>
      <w:r w:rsidR="00811442" w:rsidRPr="00AC05B5">
        <w:rPr>
          <w:rFonts w:ascii="Arial Narrow" w:hAnsi="Arial Narrow"/>
          <w:sz w:val="20"/>
          <w:szCs w:val="20"/>
        </w:rPr>
        <w:t>provjereni i koji su računovodstveno evidentirani kod korisnika financiranja prema važećim propisima o računov</w:t>
      </w:r>
      <w:r w:rsidR="00B618FE" w:rsidRPr="00AC05B5">
        <w:rPr>
          <w:rFonts w:ascii="Arial Narrow" w:hAnsi="Arial Narrow"/>
          <w:sz w:val="20"/>
          <w:szCs w:val="20"/>
        </w:rPr>
        <w:t>odstvu neprofitnih organizacija</w:t>
      </w:r>
    </w:p>
    <w:p w:rsidR="00811442" w:rsidRPr="00AC05B5" w:rsidRDefault="00B618FE" w:rsidP="00B618FE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>t</w:t>
      </w:r>
      <w:r w:rsidR="00811442" w:rsidRPr="00AC05B5">
        <w:rPr>
          <w:rFonts w:ascii="Arial Narrow" w:hAnsi="Arial Narrow"/>
          <w:sz w:val="20"/>
          <w:szCs w:val="20"/>
        </w:rPr>
        <w:t>rebaju biti umjereni, opravdani</w:t>
      </w:r>
      <w:r w:rsidR="001503FC" w:rsidRPr="00AC05B5">
        <w:rPr>
          <w:rFonts w:ascii="Arial Narrow" w:hAnsi="Arial Narrow"/>
          <w:sz w:val="20"/>
          <w:szCs w:val="20"/>
        </w:rPr>
        <w:t xml:space="preserve">, učinkoviti </w:t>
      </w:r>
      <w:r w:rsidR="00811442" w:rsidRPr="00AC05B5">
        <w:rPr>
          <w:rFonts w:ascii="Arial Narrow" w:hAnsi="Arial Narrow"/>
          <w:sz w:val="20"/>
          <w:szCs w:val="20"/>
        </w:rPr>
        <w:t xml:space="preserve">i </w:t>
      </w:r>
      <w:r w:rsidR="001503FC" w:rsidRPr="00AC05B5">
        <w:rPr>
          <w:rFonts w:ascii="Arial Narrow" w:hAnsi="Arial Narrow"/>
          <w:sz w:val="20"/>
          <w:szCs w:val="20"/>
        </w:rPr>
        <w:t xml:space="preserve">u svakom smislu </w:t>
      </w:r>
      <w:r w:rsidR="00811442" w:rsidRPr="00AC05B5">
        <w:rPr>
          <w:rFonts w:ascii="Arial Narrow" w:hAnsi="Arial Narrow"/>
          <w:sz w:val="20"/>
          <w:szCs w:val="20"/>
        </w:rPr>
        <w:t>usuglašeni sa zahtjevima racionalnog financijskog upravljanja, osobito u odnosu na štedljivost i  učinkovitost.</w:t>
      </w:r>
    </w:p>
    <w:p w:rsidR="00BF67D0" w:rsidRPr="00AC05B5" w:rsidRDefault="001B1B11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C05B5">
        <w:rPr>
          <w:rFonts w:ascii="Arial Narrow" w:hAnsi="Arial Narrow"/>
          <w:sz w:val="20"/>
          <w:szCs w:val="20"/>
        </w:rPr>
        <w:tab/>
      </w:r>
      <w:r w:rsidRPr="00AC05B5">
        <w:rPr>
          <w:rFonts w:ascii="Arial Narrow" w:hAnsi="Arial Narrow"/>
          <w:sz w:val="20"/>
          <w:szCs w:val="20"/>
        </w:rPr>
        <w:tab/>
      </w:r>
    </w:p>
    <w:p w:rsidR="00AC05B5" w:rsidRPr="00C45B3F" w:rsidRDefault="000A6662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2.</w:t>
      </w:r>
      <w:r w:rsidR="00AC05B5" w:rsidRPr="00C45B3F">
        <w:rPr>
          <w:rFonts w:ascii="Arial Narrow" w:hAnsi="Arial Narrow"/>
          <w:sz w:val="20"/>
          <w:szCs w:val="20"/>
        </w:rPr>
        <w:t>5</w:t>
      </w:r>
      <w:r w:rsidR="00206E42" w:rsidRPr="00C45B3F">
        <w:rPr>
          <w:rFonts w:ascii="Arial Narrow" w:hAnsi="Arial Narrow"/>
          <w:sz w:val="20"/>
          <w:szCs w:val="20"/>
        </w:rPr>
        <w:t>.</w:t>
      </w:r>
      <w:r w:rsidR="00C45B3F" w:rsidRPr="00C45B3F">
        <w:rPr>
          <w:rFonts w:ascii="Arial Narrow" w:hAnsi="Arial Narrow"/>
          <w:sz w:val="20"/>
          <w:szCs w:val="20"/>
        </w:rPr>
        <w:t xml:space="preserve"> PREGLED OSNOVNIH VRSTA TROŠKOVA KOJI SU PRIHVATLJIVI U OKVIRU NATJEČAJA</w:t>
      </w:r>
    </w:p>
    <w:p w:rsidR="00206E42" w:rsidRPr="00D563AF" w:rsidRDefault="00206E42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 xml:space="preserve">U skladu s opravdanim troškovima </w:t>
      </w:r>
      <w:r w:rsidR="00AC05B5" w:rsidRPr="00D563AF">
        <w:rPr>
          <w:rFonts w:ascii="Arial Narrow" w:hAnsi="Arial Narrow"/>
          <w:sz w:val="20"/>
          <w:szCs w:val="20"/>
        </w:rPr>
        <w:t>iz prethodne točke 2.4.</w:t>
      </w:r>
      <w:r w:rsidR="000A6662" w:rsidRPr="00D563AF">
        <w:rPr>
          <w:rFonts w:ascii="Arial Narrow" w:hAnsi="Arial Narrow"/>
          <w:sz w:val="20"/>
          <w:szCs w:val="20"/>
        </w:rPr>
        <w:t>, prihvatljivim</w:t>
      </w:r>
      <w:r w:rsidRPr="00D563AF">
        <w:rPr>
          <w:rFonts w:ascii="Arial Narrow" w:hAnsi="Arial Narrow"/>
          <w:sz w:val="20"/>
          <w:szCs w:val="20"/>
        </w:rPr>
        <w:t xml:space="preserve"> se smatraju slijedeći izravni troškovi udruge i njezinih partnera: </w:t>
      </w:r>
    </w:p>
    <w:p w:rsidR="000A6662" w:rsidRPr="00D563AF" w:rsidRDefault="000A6662" w:rsidP="00AC05B5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>troškovi zapo</w:t>
      </w:r>
      <w:r w:rsidR="00AC05B5" w:rsidRPr="00D563AF">
        <w:rPr>
          <w:rFonts w:ascii="Arial Narrow" w:hAnsi="Arial Narrow"/>
          <w:sz w:val="20"/>
          <w:szCs w:val="20"/>
        </w:rPr>
        <w:t xml:space="preserve">slenika angažiranih na programu ili </w:t>
      </w:r>
      <w:r w:rsidRPr="00D563AF">
        <w:rPr>
          <w:rFonts w:ascii="Arial Narrow" w:hAnsi="Arial Narrow"/>
          <w:sz w:val="20"/>
          <w:szCs w:val="20"/>
        </w:rPr>
        <w:t xml:space="preserve">projektu koji odgovaraju stvarnim izdacima za plaće te porezima i doprinosima iz plaće i drugim troškovima vezanim uz plaću i materijalna prava zaposlenika, odnosno troškova rada drugih osoba koje su </w:t>
      </w:r>
      <w:r w:rsidR="00AC05B5" w:rsidRPr="00D563AF">
        <w:rPr>
          <w:rFonts w:ascii="Arial Narrow" w:hAnsi="Arial Narrow"/>
          <w:sz w:val="20"/>
          <w:szCs w:val="20"/>
        </w:rPr>
        <w:t xml:space="preserve">angažirane na </w:t>
      </w:r>
      <w:r w:rsidRPr="00D563AF">
        <w:rPr>
          <w:rFonts w:ascii="Arial Narrow" w:hAnsi="Arial Narrow"/>
          <w:sz w:val="20"/>
          <w:szCs w:val="20"/>
        </w:rPr>
        <w:t>programu</w:t>
      </w:r>
      <w:r w:rsidR="00AC05B5" w:rsidRPr="00D563AF">
        <w:rPr>
          <w:rFonts w:ascii="Arial Narrow" w:hAnsi="Arial Narrow"/>
          <w:sz w:val="20"/>
          <w:szCs w:val="20"/>
        </w:rPr>
        <w:t xml:space="preserve"> ili projektu</w:t>
      </w:r>
      <w:r w:rsidRPr="00D563AF">
        <w:rPr>
          <w:rFonts w:ascii="Arial Narrow" w:hAnsi="Arial Narrow"/>
          <w:sz w:val="20"/>
          <w:szCs w:val="20"/>
        </w:rPr>
        <w:t>, sukladn</w:t>
      </w:r>
      <w:r w:rsidR="00AC05B5" w:rsidRPr="00D563AF">
        <w:rPr>
          <w:rFonts w:ascii="Arial Narrow" w:hAnsi="Arial Narrow"/>
          <w:sz w:val="20"/>
          <w:szCs w:val="20"/>
        </w:rPr>
        <w:t>o odredbama Pravilnika i Uredbe</w:t>
      </w:r>
    </w:p>
    <w:p w:rsidR="000A6662" w:rsidRPr="00D563AF" w:rsidRDefault="000A6662" w:rsidP="00AC05B5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>putni troškovi i troškovi dnevnica za zaposlenike i druge os</w:t>
      </w:r>
      <w:r w:rsidR="00AC05B5" w:rsidRPr="00D563AF">
        <w:rPr>
          <w:rFonts w:ascii="Arial Narrow" w:hAnsi="Arial Narrow"/>
          <w:sz w:val="20"/>
          <w:szCs w:val="20"/>
        </w:rPr>
        <w:t xml:space="preserve">obe koje sudjeluju u programu ili </w:t>
      </w:r>
      <w:r w:rsidRPr="00D563AF">
        <w:rPr>
          <w:rFonts w:ascii="Arial Narrow" w:hAnsi="Arial Narrow"/>
          <w:sz w:val="20"/>
          <w:szCs w:val="20"/>
        </w:rPr>
        <w:t xml:space="preserve">projektu, pod uvjetom da su opravdani i u skladu s  pravilima o visini iznosa za takve naknade za korisnike koji se financiraju </w:t>
      </w:r>
      <w:r w:rsidR="00950AB5" w:rsidRPr="00D563AF">
        <w:rPr>
          <w:rFonts w:ascii="Arial Narrow" w:hAnsi="Arial Narrow"/>
          <w:sz w:val="20"/>
          <w:szCs w:val="20"/>
        </w:rPr>
        <w:t>iz sredstava državnog proračuna</w:t>
      </w:r>
    </w:p>
    <w:p w:rsidR="000A6662" w:rsidRPr="00D563AF" w:rsidRDefault="000A6662" w:rsidP="00950AB5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>troškovi kupnje ili iznajmljivanja opreme i materijala (novih ili rabljenih) nam</w:t>
      </w:r>
      <w:r w:rsidR="00950AB5" w:rsidRPr="00D563AF">
        <w:rPr>
          <w:rFonts w:ascii="Arial Narrow" w:hAnsi="Arial Narrow"/>
          <w:sz w:val="20"/>
          <w:szCs w:val="20"/>
        </w:rPr>
        <w:t xml:space="preserve">ijenjenih isključivo za program ili </w:t>
      </w:r>
      <w:r w:rsidRPr="00D563AF">
        <w:rPr>
          <w:rFonts w:ascii="Arial Narrow" w:hAnsi="Arial Narrow"/>
          <w:sz w:val="20"/>
          <w:szCs w:val="20"/>
        </w:rPr>
        <w:t xml:space="preserve">projekt te troškovi usluga pod uvjetom da </w:t>
      </w:r>
      <w:r w:rsidR="00950AB5" w:rsidRPr="00D563AF">
        <w:rPr>
          <w:rFonts w:ascii="Arial Narrow" w:hAnsi="Arial Narrow"/>
          <w:sz w:val="20"/>
          <w:szCs w:val="20"/>
        </w:rPr>
        <w:t>su u skladu s tržišnim cijenama</w:t>
      </w:r>
    </w:p>
    <w:p w:rsidR="002827D1" w:rsidRPr="00D563AF" w:rsidRDefault="00950AB5" w:rsidP="00950AB5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>troškovi potrošne robe</w:t>
      </w:r>
    </w:p>
    <w:p w:rsidR="002827D1" w:rsidRPr="00D563AF" w:rsidRDefault="00950AB5" w:rsidP="00950AB5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>troškovi podugovaranja</w:t>
      </w:r>
    </w:p>
    <w:p w:rsidR="001D7EAB" w:rsidRPr="00D563AF" w:rsidRDefault="001D7EAB" w:rsidP="00950AB5">
      <w:pPr>
        <w:pStyle w:val="Bezproreda"/>
        <w:numPr>
          <w:ilvl w:val="0"/>
          <w:numId w:val="2"/>
        </w:numPr>
        <w:spacing w:line="276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D563AF">
        <w:rPr>
          <w:rFonts w:ascii="Arial Narrow" w:hAnsi="Arial Narrow"/>
          <w:sz w:val="20"/>
          <w:szCs w:val="20"/>
        </w:rPr>
        <w:t>troškovi koji izravno proistječu iz zahtjeva ugovora uključujući</w:t>
      </w:r>
      <w:r w:rsidR="00950AB5" w:rsidRPr="00D563AF">
        <w:rPr>
          <w:rFonts w:ascii="Arial Narrow" w:hAnsi="Arial Narrow"/>
          <w:sz w:val="20"/>
          <w:szCs w:val="20"/>
        </w:rPr>
        <w:t xml:space="preserve"> troškove financijskih usluga (</w:t>
      </w:r>
      <w:r w:rsidRPr="00D563AF">
        <w:rPr>
          <w:rFonts w:ascii="Arial Narrow" w:hAnsi="Arial Narrow"/>
          <w:sz w:val="20"/>
          <w:szCs w:val="20"/>
        </w:rPr>
        <w:t>informiranje, vrednovanje konkretno povezano s projektom, revizija</w:t>
      </w:r>
      <w:r w:rsidR="00950AB5" w:rsidRPr="00D563AF">
        <w:rPr>
          <w:rFonts w:ascii="Arial Narrow" w:hAnsi="Arial Narrow"/>
          <w:sz w:val="20"/>
          <w:szCs w:val="20"/>
        </w:rPr>
        <w:t>, umnožavanje, osiguranje, itd.</w:t>
      </w:r>
      <w:r w:rsidRPr="00D563AF">
        <w:rPr>
          <w:rFonts w:ascii="Arial Narrow" w:hAnsi="Arial Narrow"/>
          <w:sz w:val="20"/>
          <w:szCs w:val="20"/>
        </w:rPr>
        <w:t>)</w:t>
      </w:r>
      <w:r w:rsidR="00950AB5" w:rsidRPr="00D563AF">
        <w:rPr>
          <w:rFonts w:ascii="Arial Narrow" w:hAnsi="Arial Narrow"/>
          <w:sz w:val="20"/>
          <w:szCs w:val="20"/>
        </w:rPr>
        <w:t>.</w:t>
      </w:r>
    </w:p>
    <w:p w:rsidR="002827D1" w:rsidRPr="006A05E2" w:rsidRDefault="002827D1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C105B6" w:rsidRPr="00544A71" w:rsidRDefault="002827D1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A05E2">
        <w:rPr>
          <w:rFonts w:ascii="Arial Narrow" w:hAnsi="Arial Narrow"/>
          <w:color w:val="FF0000"/>
          <w:sz w:val="20"/>
          <w:szCs w:val="20"/>
        </w:rPr>
        <w:tab/>
      </w:r>
      <w:r w:rsidRPr="00544A71">
        <w:rPr>
          <w:rFonts w:ascii="Arial Narrow" w:hAnsi="Arial Narrow"/>
          <w:sz w:val="20"/>
          <w:szCs w:val="20"/>
        </w:rPr>
        <w:t>Osim izravnih, korisniku sredstava se može odobriti i pokrivanje dijela neizravnih troškova</w:t>
      </w:r>
      <w:r w:rsidR="001D7EAB" w:rsidRPr="00544A71">
        <w:rPr>
          <w:rFonts w:ascii="Arial Narrow" w:hAnsi="Arial Narrow"/>
          <w:sz w:val="20"/>
          <w:szCs w:val="20"/>
        </w:rPr>
        <w:t xml:space="preserve"> kao što su: energija, voda, uredski materijal, sitan inventar, telefon, pošta i drugi indirektni troškovi koji nisu povezani s provedbom programa</w:t>
      </w:r>
      <w:r w:rsidR="00D563AF" w:rsidRPr="00544A71">
        <w:rPr>
          <w:rFonts w:ascii="Arial Narrow" w:hAnsi="Arial Narrow"/>
          <w:sz w:val="20"/>
          <w:szCs w:val="20"/>
        </w:rPr>
        <w:t xml:space="preserve"> ili </w:t>
      </w:r>
      <w:r w:rsidR="00D563AF" w:rsidRPr="00544A71">
        <w:rPr>
          <w:rFonts w:ascii="Arial Narrow" w:hAnsi="Arial Narrow"/>
          <w:sz w:val="20"/>
          <w:szCs w:val="20"/>
        </w:rPr>
        <w:lastRenderedPageBreak/>
        <w:t>projekata</w:t>
      </w:r>
      <w:r w:rsidR="001D7EAB" w:rsidRPr="00544A71">
        <w:rPr>
          <w:rFonts w:ascii="Arial Narrow" w:hAnsi="Arial Narrow"/>
          <w:sz w:val="20"/>
          <w:szCs w:val="20"/>
        </w:rPr>
        <w:t>, u maksimalnom iznosu od 25% ukupnog odobrenog iznosa financiranja iz proračuna Grada, a iznimno u većem iznosu ili u cijelosti ako je to opravdano i u skladu s uvjetima javnog natječaja.</w:t>
      </w:r>
    </w:p>
    <w:p w:rsidR="00C105B6" w:rsidRPr="006A05E2" w:rsidRDefault="00C105B6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C105B6" w:rsidRPr="00544A71" w:rsidRDefault="00C105B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44A71">
        <w:rPr>
          <w:rFonts w:ascii="Arial Narrow" w:hAnsi="Arial Narrow"/>
          <w:sz w:val="20"/>
          <w:szCs w:val="20"/>
        </w:rPr>
        <w:tab/>
        <w:t>Doprinosi u naravi, koji se moraju posebn</w:t>
      </w:r>
      <w:r w:rsidR="00D563AF" w:rsidRPr="00544A71">
        <w:rPr>
          <w:rFonts w:ascii="Arial Narrow" w:hAnsi="Arial Narrow"/>
          <w:sz w:val="20"/>
          <w:szCs w:val="20"/>
        </w:rPr>
        <w:t xml:space="preserve">o navesti u proračunu programa ili </w:t>
      </w:r>
      <w:r w:rsidRPr="00544A71">
        <w:rPr>
          <w:rFonts w:ascii="Arial Narrow" w:hAnsi="Arial Narrow"/>
          <w:sz w:val="20"/>
          <w:szCs w:val="20"/>
        </w:rPr>
        <w:t xml:space="preserve">projekta, ne predstavljaju stvarne izdatke i nisu prihvatljivi troškovi. Ukoliko drugačije nije navedeno u ugovoru o dodjeli financijskih sredstava, doprinosi u naravi ne mogu se tretirati kao sufinanciranje od strane udruge. </w:t>
      </w:r>
    </w:p>
    <w:p w:rsidR="00F15A8E" w:rsidRPr="00544A71" w:rsidRDefault="00C105B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44A71">
        <w:rPr>
          <w:rFonts w:ascii="Arial Narrow" w:hAnsi="Arial Narrow"/>
          <w:sz w:val="20"/>
          <w:szCs w:val="20"/>
        </w:rPr>
        <w:tab/>
        <w:t>Troškovi zap</w:t>
      </w:r>
      <w:r w:rsidR="00D563AF" w:rsidRPr="00544A71">
        <w:rPr>
          <w:rFonts w:ascii="Arial Narrow" w:hAnsi="Arial Narrow"/>
          <w:sz w:val="20"/>
          <w:szCs w:val="20"/>
        </w:rPr>
        <w:t xml:space="preserve">oslenika koji rade na </w:t>
      </w:r>
      <w:r w:rsidRPr="00544A71">
        <w:rPr>
          <w:rFonts w:ascii="Arial Narrow" w:hAnsi="Arial Narrow"/>
          <w:sz w:val="20"/>
          <w:szCs w:val="20"/>
        </w:rPr>
        <w:t xml:space="preserve">programu </w:t>
      </w:r>
      <w:r w:rsidR="00D563AF" w:rsidRPr="00544A71">
        <w:rPr>
          <w:rFonts w:ascii="Arial Narrow" w:hAnsi="Arial Narrow"/>
          <w:sz w:val="20"/>
          <w:szCs w:val="20"/>
        </w:rPr>
        <w:t xml:space="preserve">ili projektu </w:t>
      </w:r>
      <w:r w:rsidRPr="00544A71">
        <w:rPr>
          <w:rFonts w:ascii="Arial Narrow" w:hAnsi="Arial Narrow"/>
          <w:sz w:val="20"/>
          <w:szCs w:val="20"/>
        </w:rPr>
        <w:t>ne predstavljaju doprinos u naravi i mogu se smatrati kao sufi</w:t>
      </w:r>
      <w:r w:rsidR="00D563AF" w:rsidRPr="00544A71">
        <w:rPr>
          <w:rFonts w:ascii="Arial Narrow" w:hAnsi="Arial Narrow"/>
          <w:sz w:val="20"/>
          <w:szCs w:val="20"/>
        </w:rPr>
        <w:t xml:space="preserve">nanciranje u proračunu </w:t>
      </w:r>
      <w:r w:rsidRPr="00544A71">
        <w:rPr>
          <w:rFonts w:ascii="Arial Narrow" w:hAnsi="Arial Narrow"/>
          <w:sz w:val="20"/>
          <w:szCs w:val="20"/>
        </w:rPr>
        <w:t>programa</w:t>
      </w:r>
      <w:r w:rsidR="00D563AF" w:rsidRPr="00544A71">
        <w:rPr>
          <w:rFonts w:ascii="Arial Narrow" w:hAnsi="Arial Narrow"/>
          <w:sz w:val="20"/>
          <w:szCs w:val="20"/>
        </w:rPr>
        <w:t xml:space="preserve"> ili prijedloga </w:t>
      </w:r>
      <w:r w:rsidRPr="00544A71">
        <w:rPr>
          <w:rFonts w:ascii="Arial Narrow" w:hAnsi="Arial Narrow"/>
          <w:sz w:val="20"/>
          <w:szCs w:val="20"/>
        </w:rPr>
        <w:t xml:space="preserve">kada ih plaća korisnik ili njegovi </w:t>
      </w:r>
      <w:r w:rsidR="00D563AF" w:rsidRPr="00544A71">
        <w:rPr>
          <w:rFonts w:ascii="Arial Narrow" w:hAnsi="Arial Narrow"/>
          <w:sz w:val="20"/>
          <w:szCs w:val="20"/>
        </w:rPr>
        <w:t xml:space="preserve">partneri. Ukoliko opis programa ili </w:t>
      </w:r>
      <w:r w:rsidRPr="00544A71">
        <w:rPr>
          <w:rFonts w:ascii="Arial Narrow" w:hAnsi="Arial Narrow"/>
          <w:sz w:val="20"/>
          <w:szCs w:val="20"/>
        </w:rPr>
        <w:t>projekta predviđa doprinose u naravi, takvi se doprinosi moraju osigurati.</w:t>
      </w:r>
    </w:p>
    <w:p w:rsidR="00C105B6" w:rsidRPr="00C45B3F" w:rsidRDefault="00C105B6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F15A8E" w:rsidRPr="00C45B3F" w:rsidRDefault="00F15A8E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2</w:t>
      </w:r>
      <w:r w:rsidR="00544A71" w:rsidRPr="00C45B3F">
        <w:rPr>
          <w:rFonts w:ascii="Arial Narrow" w:hAnsi="Arial Narrow"/>
          <w:sz w:val="20"/>
          <w:szCs w:val="20"/>
        </w:rPr>
        <w:t>.6</w:t>
      </w:r>
      <w:r w:rsidR="00C105B6" w:rsidRPr="00C45B3F">
        <w:rPr>
          <w:rFonts w:ascii="Arial Narrow" w:hAnsi="Arial Narrow"/>
          <w:sz w:val="20"/>
          <w:szCs w:val="20"/>
        </w:rPr>
        <w:t>.</w:t>
      </w:r>
      <w:r w:rsidRPr="00C45B3F">
        <w:rPr>
          <w:rFonts w:ascii="Arial Narrow" w:hAnsi="Arial Narrow"/>
          <w:sz w:val="20"/>
          <w:szCs w:val="20"/>
        </w:rPr>
        <w:t xml:space="preserve"> </w:t>
      </w:r>
      <w:r w:rsidR="00C45B3F" w:rsidRPr="00C45B3F">
        <w:rPr>
          <w:rFonts w:ascii="Arial Narrow" w:hAnsi="Arial Narrow"/>
          <w:sz w:val="20"/>
          <w:szCs w:val="20"/>
        </w:rPr>
        <w:t xml:space="preserve">NEPRIHVATLJIVI TROŠKOVI </w:t>
      </w:r>
    </w:p>
    <w:p w:rsidR="00F15A8E" w:rsidRPr="006261F9" w:rsidRDefault="00F15A8E" w:rsidP="00863517">
      <w:pPr>
        <w:pStyle w:val="Bezproreda"/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Nepri</w:t>
      </w:r>
      <w:r w:rsidR="0073544F" w:rsidRPr="006261F9">
        <w:rPr>
          <w:rFonts w:ascii="Arial Narrow" w:hAnsi="Arial Narrow"/>
          <w:sz w:val="20"/>
          <w:szCs w:val="20"/>
        </w:rPr>
        <w:t>hvatljivim troškovima</w:t>
      </w:r>
      <w:r w:rsidRPr="006261F9">
        <w:rPr>
          <w:rFonts w:ascii="Arial Narrow" w:hAnsi="Arial Narrow"/>
          <w:sz w:val="20"/>
          <w:szCs w:val="20"/>
        </w:rPr>
        <w:t xml:space="preserve"> programa</w:t>
      </w:r>
      <w:r w:rsidR="0073544F" w:rsidRPr="006261F9">
        <w:rPr>
          <w:rFonts w:ascii="Arial Narrow" w:hAnsi="Arial Narrow"/>
          <w:sz w:val="20"/>
          <w:szCs w:val="20"/>
        </w:rPr>
        <w:t xml:space="preserve"> ili projekta</w:t>
      </w:r>
      <w:r w:rsidRPr="006261F9">
        <w:rPr>
          <w:rFonts w:ascii="Arial Narrow" w:hAnsi="Arial Narrow"/>
          <w:sz w:val="20"/>
          <w:szCs w:val="20"/>
        </w:rPr>
        <w:t xml:space="preserve"> smatraju se:</w:t>
      </w:r>
    </w:p>
    <w:p w:rsidR="00F15A8E" w:rsidRPr="006261F9" w:rsidRDefault="00F15A8E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dugovi i stavke za pokrivanje gubitka ili dugova</w:t>
      </w:r>
    </w:p>
    <w:p w:rsidR="00F15A8E" w:rsidRPr="006261F9" w:rsidRDefault="00F15A8E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dospjele kamate</w:t>
      </w:r>
    </w:p>
    <w:p w:rsidR="00F15A8E" w:rsidRPr="006261F9" w:rsidRDefault="00F15A8E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stavke koje se već financiraju iz javnih izvora</w:t>
      </w:r>
    </w:p>
    <w:p w:rsidR="00F15A8E" w:rsidRPr="006261F9" w:rsidRDefault="00F15A8E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kupovina zemljišta ili građevina, osim kada je to nužno</w:t>
      </w:r>
      <w:r w:rsidR="00E70E95" w:rsidRPr="006261F9">
        <w:rPr>
          <w:rFonts w:ascii="Arial Narrow" w:hAnsi="Arial Narrow"/>
          <w:sz w:val="20"/>
          <w:szCs w:val="20"/>
        </w:rPr>
        <w:t xml:space="preserve"> za izravno provođenje programa</w:t>
      </w:r>
      <w:r w:rsidR="0073544F" w:rsidRPr="006261F9">
        <w:rPr>
          <w:rFonts w:ascii="Arial Narrow" w:hAnsi="Arial Narrow"/>
          <w:sz w:val="20"/>
          <w:szCs w:val="20"/>
        </w:rPr>
        <w:t xml:space="preserve"> ili </w:t>
      </w:r>
      <w:r w:rsidRPr="006261F9">
        <w:rPr>
          <w:rFonts w:ascii="Arial Narrow" w:hAnsi="Arial Narrow"/>
          <w:sz w:val="20"/>
          <w:szCs w:val="20"/>
        </w:rPr>
        <w:t>projekta, kada se vlasništvo mora prenije</w:t>
      </w:r>
      <w:r w:rsidR="00CF3D7F" w:rsidRPr="006261F9">
        <w:rPr>
          <w:rFonts w:ascii="Arial Narrow" w:hAnsi="Arial Narrow"/>
          <w:sz w:val="20"/>
          <w:szCs w:val="20"/>
        </w:rPr>
        <w:t xml:space="preserve">ti na </w:t>
      </w:r>
      <w:r w:rsidR="0091065B" w:rsidRPr="006261F9">
        <w:rPr>
          <w:rFonts w:ascii="Arial Narrow" w:hAnsi="Arial Narrow"/>
          <w:sz w:val="20"/>
          <w:szCs w:val="20"/>
        </w:rPr>
        <w:t>udruge</w:t>
      </w:r>
      <w:r w:rsidR="00CF3D7F" w:rsidRPr="006261F9">
        <w:rPr>
          <w:rFonts w:ascii="Arial Narrow" w:hAnsi="Arial Narrow"/>
          <w:sz w:val="20"/>
          <w:szCs w:val="20"/>
        </w:rPr>
        <w:t xml:space="preserve"> i/</w:t>
      </w:r>
      <w:r w:rsidRPr="006261F9">
        <w:rPr>
          <w:rFonts w:ascii="Arial Narrow" w:hAnsi="Arial Narrow"/>
          <w:sz w:val="20"/>
          <w:szCs w:val="20"/>
        </w:rPr>
        <w:t>ili partnere na</w:t>
      </w:r>
      <w:r w:rsidR="0073544F" w:rsidRPr="006261F9">
        <w:rPr>
          <w:rFonts w:ascii="Arial Narrow" w:hAnsi="Arial Narrow"/>
          <w:sz w:val="20"/>
          <w:szCs w:val="20"/>
        </w:rPr>
        <w:t xml:space="preserve">jkasnije po završetku  programa ili </w:t>
      </w:r>
      <w:r w:rsidRPr="006261F9">
        <w:rPr>
          <w:rFonts w:ascii="Arial Narrow" w:hAnsi="Arial Narrow"/>
          <w:sz w:val="20"/>
          <w:szCs w:val="20"/>
        </w:rPr>
        <w:t>projekta</w:t>
      </w:r>
    </w:p>
    <w:p w:rsidR="00F15A8E" w:rsidRPr="006261F9" w:rsidRDefault="00F15A8E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gubici na tečajnim razlikama</w:t>
      </w:r>
    </w:p>
    <w:p w:rsidR="00F15A8E" w:rsidRPr="006261F9" w:rsidRDefault="0073544F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zajmovi trećim stranama</w:t>
      </w:r>
    </w:p>
    <w:p w:rsidR="0091065B" w:rsidRPr="006261F9" w:rsidRDefault="0091065B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troškovi reprezentacije, hrane i alkoholnih pića osim u slučajevima kada se to pokaže opravdanim i kada se kroz pregovaranje s Gradom ovaj trošak može priznati kao prihvatljiv trošak u visini koja će uvažavati potrebu štedljivosti, odnosno rac</w:t>
      </w:r>
      <w:r w:rsidR="0073544F" w:rsidRPr="006261F9">
        <w:rPr>
          <w:rFonts w:ascii="Arial Narrow" w:hAnsi="Arial Narrow"/>
          <w:sz w:val="20"/>
          <w:szCs w:val="20"/>
        </w:rPr>
        <w:t>ionalno upravljanje sredstvima</w:t>
      </w:r>
    </w:p>
    <w:p w:rsidR="0091065B" w:rsidRPr="006261F9" w:rsidRDefault="0073544F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troškovi smještaja (</w:t>
      </w:r>
      <w:r w:rsidR="0091065B" w:rsidRPr="006261F9">
        <w:rPr>
          <w:rFonts w:ascii="Arial Narrow" w:hAnsi="Arial Narrow"/>
          <w:sz w:val="20"/>
          <w:szCs w:val="20"/>
        </w:rPr>
        <w:t>osim u slučaju višednevnih i međunarodnih programa ili u drugim iznimnim slučajevima kada se kroz pregovaranje s Gradom ti troškovi ili njihov dio može priznati kao prihvatljiv trošak u visini koja će uvažavati potrebu štedljivosti, odnosno racionalnog upravljanja sredst</w:t>
      </w:r>
      <w:r w:rsidR="006261F9" w:rsidRPr="006261F9">
        <w:rPr>
          <w:rFonts w:ascii="Arial Narrow" w:hAnsi="Arial Narrow"/>
          <w:sz w:val="20"/>
          <w:szCs w:val="20"/>
        </w:rPr>
        <w:t>vima)</w:t>
      </w:r>
    </w:p>
    <w:p w:rsidR="006261F9" w:rsidRPr="006261F9" w:rsidRDefault="006261F9" w:rsidP="0073544F">
      <w:pPr>
        <w:pStyle w:val="Bezproreda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>drugi troškovi koji nisu u neposrednoj povezanosti sa sadržajem i ciljevima programa ili projekta.</w:t>
      </w:r>
    </w:p>
    <w:p w:rsidR="00F15A8E" w:rsidRPr="006A05E2" w:rsidRDefault="00F15A8E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5B40D8" w:rsidRPr="00C45B3F" w:rsidRDefault="006261F9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2.7</w:t>
      </w:r>
      <w:r w:rsidR="005B40D8" w:rsidRPr="00C45B3F">
        <w:rPr>
          <w:rFonts w:ascii="Arial Narrow" w:hAnsi="Arial Narrow"/>
          <w:sz w:val="20"/>
          <w:szCs w:val="20"/>
        </w:rPr>
        <w:t xml:space="preserve">. </w:t>
      </w:r>
      <w:r w:rsidR="00C45B3F" w:rsidRPr="00C45B3F">
        <w:rPr>
          <w:rFonts w:ascii="Arial Narrow" w:hAnsi="Arial Narrow"/>
          <w:sz w:val="20"/>
          <w:szCs w:val="20"/>
        </w:rPr>
        <w:t xml:space="preserve">ZABRANA DVOSTRUKOG FINANCIRANJA </w:t>
      </w:r>
    </w:p>
    <w:p w:rsidR="005B40D8" w:rsidRPr="006261F9" w:rsidRDefault="005B40D8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6261F9">
        <w:rPr>
          <w:rFonts w:ascii="Arial Narrow" w:hAnsi="Arial Narrow"/>
          <w:sz w:val="20"/>
          <w:szCs w:val="20"/>
        </w:rPr>
        <w:t xml:space="preserve">Bez obzira na kvalitetu predloženog programa </w:t>
      </w:r>
      <w:r w:rsidR="006261F9" w:rsidRPr="006261F9">
        <w:rPr>
          <w:rFonts w:ascii="Arial Narrow" w:hAnsi="Arial Narrow"/>
          <w:sz w:val="20"/>
          <w:szCs w:val="20"/>
        </w:rPr>
        <w:t>ili</w:t>
      </w:r>
      <w:r w:rsidRPr="006261F9">
        <w:rPr>
          <w:rFonts w:ascii="Arial Narrow" w:hAnsi="Arial Narrow"/>
          <w:sz w:val="20"/>
          <w:szCs w:val="20"/>
        </w:rPr>
        <w:t xml:space="preserve"> projekta Grad Valpovo neće dati financijska sredstva za aktivnosti koje se već financiraju iz</w:t>
      </w:r>
      <w:r w:rsidR="00C97CF1" w:rsidRPr="006261F9">
        <w:rPr>
          <w:rFonts w:ascii="Arial Narrow" w:hAnsi="Arial Narrow"/>
          <w:sz w:val="20"/>
          <w:szCs w:val="20"/>
        </w:rPr>
        <w:t xml:space="preserve"> nekog javnog izvora</w:t>
      </w:r>
      <w:r w:rsidRPr="006261F9">
        <w:rPr>
          <w:rFonts w:ascii="Arial Narrow" w:hAnsi="Arial Narrow"/>
          <w:sz w:val="20"/>
          <w:szCs w:val="20"/>
        </w:rPr>
        <w:t xml:space="preserve"> i po posebnim propisima kada je u pitanju ista aktivnost, koja se provodi na istom području, u isto vrijeme i za iste korisnike, osim ako se ne radi o koordiniranom sufinanciranju iz više različitih izvora. </w:t>
      </w:r>
    </w:p>
    <w:p w:rsidR="005B40D8" w:rsidRPr="006A05E2" w:rsidRDefault="005B40D8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3D57AE" w:rsidRPr="0051549F" w:rsidRDefault="003D57AE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3500DC" w:rsidRPr="0051549F" w:rsidRDefault="00EC2EDE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51549F">
        <w:rPr>
          <w:rFonts w:ascii="Arial Narrow" w:hAnsi="Arial Narrow"/>
          <w:b/>
          <w:sz w:val="20"/>
          <w:szCs w:val="20"/>
        </w:rPr>
        <w:t>3. POSTUPAK PRIJAVE</w:t>
      </w:r>
    </w:p>
    <w:p w:rsidR="00EC2EDE" w:rsidRPr="0051549F" w:rsidRDefault="00EC2EDE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3500DC" w:rsidRPr="00C45B3F" w:rsidRDefault="003500DC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3.1.</w:t>
      </w:r>
      <w:r w:rsidR="00C45B3F" w:rsidRPr="00C45B3F">
        <w:rPr>
          <w:rFonts w:ascii="Arial Narrow" w:hAnsi="Arial Narrow"/>
          <w:sz w:val="20"/>
          <w:szCs w:val="20"/>
        </w:rPr>
        <w:t xml:space="preserve"> OPĆENITO</w:t>
      </w:r>
    </w:p>
    <w:p w:rsidR="00737A83" w:rsidRPr="0051549F" w:rsidRDefault="00737A83" w:rsidP="003500DC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51549F">
        <w:rPr>
          <w:rFonts w:ascii="Arial Narrow" w:hAnsi="Arial Narrow"/>
          <w:sz w:val="20"/>
          <w:szCs w:val="20"/>
        </w:rPr>
        <w:t xml:space="preserve">Svi obrasci koji su sastavni dio dokumentacije </w:t>
      </w:r>
      <w:r w:rsidR="003500DC" w:rsidRPr="0051549F">
        <w:rPr>
          <w:rFonts w:ascii="Arial Narrow" w:hAnsi="Arial Narrow"/>
          <w:sz w:val="20"/>
          <w:szCs w:val="20"/>
        </w:rPr>
        <w:t>Natječaja</w:t>
      </w:r>
      <w:r w:rsidRPr="0051549F">
        <w:rPr>
          <w:rFonts w:ascii="Arial Narrow" w:hAnsi="Arial Narrow"/>
          <w:sz w:val="20"/>
          <w:szCs w:val="20"/>
        </w:rPr>
        <w:t xml:space="preserve"> popunjavaju se putem računala te se šal</w:t>
      </w:r>
      <w:r w:rsidR="003500DC" w:rsidRPr="0051549F">
        <w:rPr>
          <w:rFonts w:ascii="Arial Narrow" w:hAnsi="Arial Narrow"/>
          <w:sz w:val="20"/>
          <w:szCs w:val="20"/>
        </w:rPr>
        <w:t>ju obavezno u papirnatom obliku na dolje navedenu adresu.</w:t>
      </w:r>
    </w:p>
    <w:p w:rsidR="00737A83" w:rsidRPr="0051549F" w:rsidRDefault="00737A83" w:rsidP="003500DC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51549F">
        <w:rPr>
          <w:rFonts w:ascii="Arial Narrow" w:hAnsi="Arial Narrow"/>
          <w:sz w:val="20"/>
          <w:szCs w:val="20"/>
        </w:rPr>
        <w:t>Prijava u papirnatom obliku sadržava obvezne obrasce vlastoručno potpisane od strane osobe ovlaštene za zastupanje i voditelja projekta</w:t>
      </w:r>
      <w:r w:rsidR="003500DC" w:rsidRPr="0051549F">
        <w:rPr>
          <w:rFonts w:ascii="Arial Narrow" w:hAnsi="Arial Narrow"/>
          <w:sz w:val="20"/>
          <w:szCs w:val="20"/>
        </w:rPr>
        <w:t>,</w:t>
      </w:r>
      <w:r w:rsidRPr="0051549F">
        <w:rPr>
          <w:rFonts w:ascii="Arial Narrow" w:hAnsi="Arial Narrow"/>
          <w:sz w:val="20"/>
          <w:szCs w:val="20"/>
        </w:rPr>
        <w:t xml:space="preserve"> te ovjerene službenim pečatom organizacije. Dokumentacija za prijavu u papirnatom obliku šalje se </w:t>
      </w:r>
      <w:r w:rsidR="003500DC" w:rsidRPr="0051549F">
        <w:rPr>
          <w:rFonts w:ascii="Arial Narrow" w:hAnsi="Arial Narrow"/>
          <w:sz w:val="20"/>
          <w:szCs w:val="20"/>
        </w:rPr>
        <w:t>preporučeno poštom ili osobno (</w:t>
      </w:r>
      <w:r w:rsidRPr="0051549F">
        <w:rPr>
          <w:rFonts w:ascii="Arial Narrow" w:hAnsi="Arial Narrow"/>
          <w:sz w:val="20"/>
          <w:szCs w:val="20"/>
        </w:rPr>
        <w:t>predaja u pisarnici Grada)</w:t>
      </w:r>
      <w:r w:rsidR="003500DC" w:rsidRPr="0051549F">
        <w:rPr>
          <w:rFonts w:ascii="Arial Narrow" w:hAnsi="Arial Narrow"/>
          <w:sz w:val="20"/>
          <w:szCs w:val="20"/>
        </w:rPr>
        <w:t xml:space="preserve">, uz napomenu na koji Natječaj se </w:t>
      </w:r>
      <w:r w:rsidRPr="0051549F">
        <w:rPr>
          <w:rFonts w:ascii="Arial Narrow" w:hAnsi="Arial Narrow"/>
          <w:sz w:val="20"/>
          <w:szCs w:val="20"/>
        </w:rPr>
        <w:t>odnosi.</w:t>
      </w:r>
    </w:p>
    <w:p w:rsidR="003500DC" w:rsidRPr="0051549F" w:rsidRDefault="003500DC" w:rsidP="003500DC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737A83" w:rsidRPr="0051549F" w:rsidRDefault="00737A83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51549F">
        <w:rPr>
          <w:rFonts w:ascii="Arial Narrow" w:hAnsi="Arial Narrow"/>
          <w:sz w:val="20"/>
          <w:szCs w:val="20"/>
        </w:rPr>
        <w:t xml:space="preserve"> Poštom se prijave dostavljaju na </w:t>
      </w:r>
      <w:r w:rsidR="003500DC" w:rsidRPr="0051549F">
        <w:rPr>
          <w:rFonts w:ascii="Arial Narrow" w:hAnsi="Arial Narrow"/>
          <w:sz w:val="20"/>
          <w:szCs w:val="20"/>
        </w:rPr>
        <w:t xml:space="preserve">slijedeću </w:t>
      </w:r>
      <w:r w:rsidRPr="0051549F">
        <w:rPr>
          <w:rFonts w:ascii="Arial Narrow" w:hAnsi="Arial Narrow"/>
          <w:sz w:val="20"/>
          <w:szCs w:val="20"/>
        </w:rPr>
        <w:t>adresu:</w:t>
      </w:r>
    </w:p>
    <w:p w:rsidR="00737A83" w:rsidRPr="0051549F" w:rsidRDefault="00737A83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37A83" w:rsidRPr="00DD5779" w:rsidRDefault="00DD5779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GRAD VALPOVO</w:t>
      </w:r>
    </w:p>
    <w:p w:rsidR="00737A83" w:rsidRPr="00DD5779" w:rsidRDefault="00737A83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DD5779">
        <w:rPr>
          <w:rFonts w:ascii="Arial Narrow" w:hAnsi="Arial Narrow"/>
          <w:b/>
          <w:sz w:val="20"/>
          <w:szCs w:val="20"/>
        </w:rPr>
        <w:t>Upravni odjel za gospodarstvo i društvene djelatnosti</w:t>
      </w:r>
    </w:p>
    <w:p w:rsidR="00737A83" w:rsidRPr="00DD5779" w:rsidRDefault="00737A83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DD5779">
        <w:rPr>
          <w:rFonts w:ascii="Arial Narrow" w:hAnsi="Arial Narrow"/>
          <w:b/>
          <w:sz w:val="20"/>
          <w:szCs w:val="20"/>
        </w:rPr>
        <w:t>Matije Gupca 32</w:t>
      </w:r>
    </w:p>
    <w:p w:rsidR="00737A83" w:rsidRPr="00DD5779" w:rsidRDefault="00737A83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DD5779">
        <w:rPr>
          <w:rFonts w:ascii="Arial Narrow" w:hAnsi="Arial Narrow"/>
          <w:b/>
          <w:sz w:val="20"/>
          <w:szCs w:val="20"/>
        </w:rPr>
        <w:t>31 550 V</w:t>
      </w:r>
      <w:r w:rsidR="00DD5779">
        <w:rPr>
          <w:rFonts w:ascii="Arial Narrow" w:hAnsi="Arial Narrow"/>
          <w:b/>
          <w:sz w:val="20"/>
          <w:szCs w:val="20"/>
        </w:rPr>
        <w:t>ALPOVO</w:t>
      </w:r>
    </w:p>
    <w:p w:rsidR="00737A83" w:rsidRPr="00DD5779" w:rsidRDefault="00737A83" w:rsidP="00FC0241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DD5779">
        <w:rPr>
          <w:rFonts w:ascii="Arial Narrow" w:hAnsi="Arial Narrow"/>
          <w:b/>
          <w:sz w:val="20"/>
          <w:szCs w:val="20"/>
        </w:rPr>
        <w:t>uz naznaku</w:t>
      </w:r>
    </w:p>
    <w:p w:rsidR="00737A83" w:rsidRDefault="0088063D" w:rsidP="00F46AF8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„</w:t>
      </w:r>
      <w:r w:rsidR="00737A83" w:rsidRPr="00DD5779">
        <w:rPr>
          <w:rFonts w:ascii="Arial Narrow" w:hAnsi="Arial Narrow"/>
          <w:b/>
          <w:sz w:val="20"/>
          <w:szCs w:val="20"/>
        </w:rPr>
        <w:t xml:space="preserve">JAVNI NATJEČAJ ZA FINANCIRANJE PROGRAMA I PROJEKATA UDRUGA IZ PODRUČJA </w:t>
      </w:r>
      <w:r w:rsidR="00F46AF8">
        <w:rPr>
          <w:rFonts w:ascii="Arial Narrow" w:hAnsi="Arial Narrow"/>
          <w:b/>
          <w:sz w:val="20"/>
          <w:szCs w:val="20"/>
        </w:rPr>
        <w:t xml:space="preserve">HUMANITARNE I ZDRAVSTVENE SKRBI </w:t>
      </w:r>
      <w:r w:rsidR="00737A83" w:rsidRPr="00DD5779">
        <w:rPr>
          <w:rFonts w:ascii="Arial Narrow" w:hAnsi="Arial Narrow"/>
          <w:b/>
          <w:sz w:val="20"/>
          <w:szCs w:val="20"/>
        </w:rPr>
        <w:t>GRADA VALPOVA U 201</w:t>
      </w:r>
      <w:r w:rsidR="008E37FB">
        <w:rPr>
          <w:rFonts w:ascii="Arial Narrow" w:hAnsi="Arial Narrow"/>
          <w:b/>
          <w:sz w:val="20"/>
          <w:szCs w:val="20"/>
        </w:rPr>
        <w:t>8</w:t>
      </w:r>
      <w:r w:rsidR="00737A83" w:rsidRPr="00DD5779">
        <w:rPr>
          <w:rFonts w:ascii="Arial Narrow" w:hAnsi="Arial Narrow"/>
          <w:b/>
          <w:sz w:val="20"/>
          <w:szCs w:val="20"/>
        </w:rPr>
        <w:t>. GODINI“</w:t>
      </w:r>
    </w:p>
    <w:p w:rsidR="00F46AF8" w:rsidRDefault="00F46AF8" w:rsidP="00F46AF8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F46AF8" w:rsidRPr="00DD5779" w:rsidRDefault="00F46AF8" w:rsidP="00F46AF8">
      <w:pPr>
        <w:pStyle w:val="Bezproreda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45B3F" w:rsidRDefault="00C45B3F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3.2. POPIS DOKUMENTACIJE KOJU JE PRIJAVITELJ OBVEZAN DOSTAVITI PRILIKOM PODNOŠENJA PRIJAVE</w:t>
      </w:r>
    </w:p>
    <w:p w:rsidR="00EC2EDE" w:rsidRPr="00587DC0" w:rsidRDefault="000E2018" w:rsidP="00587DC0">
      <w:pPr>
        <w:pStyle w:val="Bezproreda"/>
        <w:numPr>
          <w:ilvl w:val="0"/>
          <w:numId w:val="17"/>
        </w:numPr>
        <w:spacing w:line="276" w:lineRule="auto"/>
        <w:ind w:left="567" w:hanging="207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>obrazac opisa programa ili projekta</w:t>
      </w:r>
    </w:p>
    <w:p w:rsidR="000E2018" w:rsidRPr="00587DC0" w:rsidRDefault="000E2018" w:rsidP="00587DC0">
      <w:pPr>
        <w:pStyle w:val="Bezproreda"/>
        <w:numPr>
          <w:ilvl w:val="0"/>
          <w:numId w:val="17"/>
        </w:numPr>
        <w:spacing w:line="276" w:lineRule="auto"/>
        <w:ind w:left="567" w:hanging="207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>obrazac proračuna programa ili projekta</w:t>
      </w:r>
    </w:p>
    <w:p w:rsidR="000E2018" w:rsidRPr="00587DC0" w:rsidRDefault="000E2018" w:rsidP="00587DC0">
      <w:pPr>
        <w:pStyle w:val="Bezproreda"/>
        <w:numPr>
          <w:ilvl w:val="0"/>
          <w:numId w:val="17"/>
        </w:numPr>
        <w:spacing w:line="276" w:lineRule="auto"/>
        <w:ind w:left="567" w:hanging="207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 xml:space="preserve">obrazac izjave o nepostojanju dvostrukog financiranja </w:t>
      </w:r>
    </w:p>
    <w:p w:rsidR="000E2018" w:rsidRPr="00587DC0" w:rsidRDefault="000E2018" w:rsidP="00587DC0">
      <w:pPr>
        <w:pStyle w:val="Bezproreda"/>
        <w:numPr>
          <w:ilvl w:val="0"/>
          <w:numId w:val="17"/>
        </w:numPr>
        <w:spacing w:line="276" w:lineRule="auto"/>
        <w:ind w:left="567" w:hanging="207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 xml:space="preserve">obrazac izjave o partnerstvu </w:t>
      </w:r>
      <w:r w:rsidR="008E37FB">
        <w:rPr>
          <w:rFonts w:ascii="Arial Narrow" w:hAnsi="Arial Narrow"/>
          <w:sz w:val="20"/>
          <w:szCs w:val="20"/>
        </w:rPr>
        <w:t>(za partnerske projekte)</w:t>
      </w:r>
    </w:p>
    <w:p w:rsidR="0051549F" w:rsidRPr="00587DC0" w:rsidRDefault="0051549F" w:rsidP="00587DC0">
      <w:pPr>
        <w:pStyle w:val="Bezproreda"/>
        <w:numPr>
          <w:ilvl w:val="0"/>
          <w:numId w:val="17"/>
        </w:numPr>
        <w:spacing w:line="276" w:lineRule="auto"/>
        <w:ind w:left="567" w:hanging="207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>dokaz o registraciji (izvadak iz Registra udruga ili elektronički ispis)</w:t>
      </w:r>
    </w:p>
    <w:p w:rsidR="0051549F" w:rsidRPr="00587DC0" w:rsidRDefault="0051549F" w:rsidP="00587DC0">
      <w:pPr>
        <w:pStyle w:val="Bezproreda"/>
        <w:numPr>
          <w:ilvl w:val="0"/>
          <w:numId w:val="17"/>
        </w:numPr>
        <w:spacing w:line="276" w:lineRule="auto"/>
        <w:ind w:left="567" w:hanging="207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>dokaz o upisu u registar neprofitnih organizacija (izvadak iz RNO)</w:t>
      </w:r>
    </w:p>
    <w:p w:rsidR="00587DC0" w:rsidRPr="00587DC0" w:rsidRDefault="00587DC0" w:rsidP="00587DC0">
      <w:pPr>
        <w:pStyle w:val="Bezproreda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587DC0">
        <w:rPr>
          <w:rFonts w:ascii="Arial Narrow" w:hAnsi="Arial Narrow"/>
          <w:sz w:val="20"/>
          <w:szCs w:val="20"/>
        </w:rPr>
        <w:t>uvjerenje nadležnog suda, ne starije od šest mjeseci, da se ne vodi kazneni postupak protiv osoba ovlaštenih za zastupanje prijavitelja i voditelja programa ili projekta</w:t>
      </w:r>
    </w:p>
    <w:p w:rsidR="000E2018" w:rsidRDefault="000E2018" w:rsidP="00FC0241">
      <w:pPr>
        <w:pStyle w:val="Bezproreda"/>
        <w:spacing w:line="276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C45B3F" w:rsidRPr="00C45B3F" w:rsidRDefault="00476646" w:rsidP="00476646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 xml:space="preserve">3.3. </w:t>
      </w:r>
      <w:r w:rsidR="00C45B3F" w:rsidRPr="00C45B3F">
        <w:rPr>
          <w:rFonts w:ascii="Arial Narrow" w:hAnsi="Arial Narrow"/>
          <w:sz w:val="20"/>
          <w:szCs w:val="20"/>
        </w:rPr>
        <w:t>DATUM OBJAVE NATJEČAJA I ROK ZA PODNOŠENJE PRIJAVA</w:t>
      </w:r>
    </w:p>
    <w:p w:rsidR="00476646" w:rsidRPr="00476646" w:rsidRDefault="00476646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76646">
        <w:rPr>
          <w:rFonts w:ascii="Arial Narrow" w:hAnsi="Arial Narrow"/>
          <w:sz w:val="20"/>
          <w:szCs w:val="20"/>
        </w:rPr>
        <w:t xml:space="preserve">Javni natječaj za financiranje programa i projekata udruga iz područja </w:t>
      </w:r>
      <w:r w:rsidR="00F46AF8">
        <w:rPr>
          <w:rFonts w:ascii="Arial Narrow" w:hAnsi="Arial Narrow"/>
          <w:sz w:val="20"/>
          <w:szCs w:val="20"/>
        </w:rPr>
        <w:t xml:space="preserve">humanitarne i zdravstvene skrbi </w:t>
      </w:r>
      <w:r w:rsidRPr="00476646">
        <w:rPr>
          <w:rFonts w:ascii="Arial Narrow" w:hAnsi="Arial Narrow"/>
          <w:sz w:val="20"/>
          <w:szCs w:val="20"/>
        </w:rPr>
        <w:t xml:space="preserve">Grada Valpova u </w:t>
      </w:r>
      <w:r w:rsidR="00AA33E3">
        <w:rPr>
          <w:rFonts w:ascii="Arial Narrow" w:hAnsi="Arial Narrow"/>
          <w:sz w:val="20"/>
          <w:szCs w:val="20"/>
        </w:rPr>
        <w:t>201</w:t>
      </w:r>
      <w:r w:rsidR="00C507B3">
        <w:rPr>
          <w:rFonts w:ascii="Arial Narrow" w:hAnsi="Arial Narrow"/>
          <w:sz w:val="20"/>
          <w:szCs w:val="20"/>
        </w:rPr>
        <w:t>8</w:t>
      </w:r>
      <w:r w:rsidR="00AA33E3">
        <w:rPr>
          <w:rFonts w:ascii="Arial Narrow" w:hAnsi="Arial Narrow"/>
          <w:sz w:val="20"/>
          <w:szCs w:val="20"/>
        </w:rPr>
        <w:t xml:space="preserve">. godini objavljen je </w:t>
      </w:r>
      <w:r w:rsidR="00C507B3">
        <w:rPr>
          <w:rFonts w:ascii="Arial Narrow" w:hAnsi="Arial Narrow"/>
          <w:sz w:val="20"/>
          <w:szCs w:val="20"/>
        </w:rPr>
        <w:t>06</w:t>
      </w:r>
      <w:r w:rsidRPr="00476646">
        <w:rPr>
          <w:rFonts w:ascii="Arial Narrow" w:hAnsi="Arial Narrow"/>
          <w:sz w:val="20"/>
          <w:szCs w:val="20"/>
        </w:rPr>
        <w:t>. veljače 201</w:t>
      </w:r>
      <w:r w:rsidR="00C507B3">
        <w:rPr>
          <w:rFonts w:ascii="Arial Narrow" w:hAnsi="Arial Narrow"/>
          <w:sz w:val="20"/>
          <w:szCs w:val="20"/>
        </w:rPr>
        <w:t>8</w:t>
      </w:r>
      <w:r w:rsidRPr="00476646">
        <w:rPr>
          <w:rFonts w:ascii="Arial Narrow" w:hAnsi="Arial Narrow"/>
          <w:sz w:val="20"/>
          <w:szCs w:val="20"/>
        </w:rPr>
        <w:t xml:space="preserve">. godine, na mrežnim stranicama Grada Valpova, </w:t>
      </w:r>
      <w:hyperlink r:id="rId9" w:history="1">
        <w:r w:rsidRPr="00476646">
          <w:rPr>
            <w:rStyle w:val="Hiperveza"/>
            <w:rFonts w:ascii="Arial Narrow" w:hAnsi="Arial Narrow"/>
            <w:color w:val="auto"/>
            <w:sz w:val="20"/>
            <w:szCs w:val="20"/>
          </w:rPr>
          <w:t>www.valpovo.hr</w:t>
        </w:r>
      </w:hyperlink>
      <w:r w:rsidRPr="00476646">
        <w:rPr>
          <w:rFonts w:ascii="Arial Narrow" w:hAnsi="Arial Narrow"/>
          <w:sz w:val="20"/>
          <w:szCs w:val="20"/>
        </w:rPr>
        <w:t xml:space="preserve">, i  mrežnim stranicama Ureda za udruge Vlade Republike Hrvatske. </w:t>
      </w:r>
    </w:p>
    <w:p w:rsidR="00476646" w:rsidRPr="00476646" w:rsidRDefault="00476646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76646">
        <w:rPr>
          <w:rFonts w:ascii="Arial Narrow" w:hAnsi="Arial Narrow"/>
          <w:sz w:val="20"/>
          <w:szCs w:val="20"/>
        </w:rPr>
        <w:t xml:space="preserve">Rok </w:t>
      </w:r>
      <w:r w:rsidR="00AA33E3">
        <w:rPr>
          <w:rFonts w:ascii="Arial Narrow" w:hAnsi="Arial Narrow"/>
          <w:sz w:val="20"/>
          <w:szCs w:val="20"/>
        </w:rPr>
        <w:t xml:space="preserve">za podnošenje prijava je do </w:t>
      </w:r>
      <w:r w:rsidR="00C507B3">
        <w:rPr>
          <w:rFonts w:ascii="Arial Narrow" w:hAnsi="Arial Narrow"/>
          <w:sz w:val="20"/>
          <w:szCs w:val="20"/>
        </w:rPr>
        <w:t>08</w:t>
      </w:r>
      <w:r w:rsidRPr="00476646">
        <w:rPr>
          <w:rFonts w:ascii="Arial Narrow" w:hAnsi="Arial Narrow"/>
          <w:sz w:val="20"/>
          <w:szCs w:val="20"/>
        </w:rPr>
        <w:t>. ožujka 201</w:t>
      </w:r>
      <w:r w:rsidR="00C507B3">
        <w:rPr>
          <w:rFonts w:ascii="Arial Narrow" w:hAnsi="Arial Narrow"/>
          <w:sz w:val="20"/>
          <w:szCs w:val="20"/>
        </w:rPr>
        <w:t>8</w:t>
      </w:r>
      <w:r w:rsidRPr="00476646">
        <w:rPr>
          <w:rFonts w:ascii="Arial Narrow" w:hAnsi="Arial Narrow"/>
          <w:sz w:val="20"/>
          <w:szCs w:val="20"/>
        </w:rPr>
        <w:t xml:space="preserve">. godine (30 dana od dana objave </w:t>
      </w:r>
      <w:r w:rsidR="00AA33E3">
        <w:rPr>
          <w:rFonts w:ascii="Arial Narrow" w:hAnsi="Arial Narrow"/>
          <w:sz w:val="20"/>
          <w:szCs w:val="20"/>
        </w:rPr>
        <w:t>N</w:t>
      </w:r>
      <w:r w:rsidRPr="00476646">
        <w:rPr>
          <w:rFonts w:ascii="Arial Narrow" w:hAnsi="Arial Narrow"/>
          <w:sz w:val="20"/>
          <w:szCs w:val="20"/>
        </w:rPr>
        <w:t>atječaja).</w:t>
      </w:r>
    </w:p>
    <w:p w:rsidR="008B2FEA" w:rsidRPr="00C45B3F" w:rsidRDefault="008B2FEA" w:rsidP="00EC2EDE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8B2FEA" w:rsidRPr="00C45B3F" w:rsidRDefault="0047664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3.4</w:t>
      </w:r>
      <w:r w:rsidR="008B2FEA" w:rsidRPr="00C45B3F">
        <w:rPr>
          <w:rFonts w:ascii="Arial Narrow" w:hAnsi="Arial Narrow"/>
          <w:sz w:val="20"/>
          <w:szCs w:val="20"/>
        </w:rPr>
        <w:t xml:space="preserve">. </w:t>
      </w:r>
      <w:r w:rsidR="00C45B3F" w:rsidRPr="00C45B3F">
        <w:rPr>
          <w:rFonts w:ascii="Arial Narrow" w:hAnsi="Arial Narrow"/>
          <w:sz w:val="20"/>
          <w:szCs w:val="20"/>
        </w:rPr>
        <w:t xml:space="preserve">DODATNE INFORMACIJE </w:t>
      </w:r>
      <w:r w:rsidR="008B2FEA" w:rsidRPr="00C45B3F">
        <w:rPr>
          <w:rFonts w:ascii="Arial Narrow" w:hAnsi="Arial Narrow"/>
          <w:sz w:val="20"/>
          <w:szCs w:val="20"/>
        </w:rPr>
        <w:t xml:space="preserve"> </w:t>
      </w:r>
    </w:p>
    <w:p w:rsidR="00152F24" w:rsidRDefault="008B2FEA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76646">
        <w:rPr>
          <w:rFonts w:ascii="Arial Narrow" w:hAnsi="Arial Narrow"/>
          <w:sz w:val="20"/>
          <w:szCs w:val="20"/>
        </w:rPr>
        <w:t>Dodatne informacije i upute za podnošenje prijava po ovom Natječa</w:t>
      </w:r>
      <w:r w:rsidR="00152F24" w:rsidRPr="00476646">
        <w:rPr>
          <w:rFonts w:ascii="Arial Narrow" w:hAnsi="Arial Narrow"/>
          <w:sz w:val="20"/>
          <w:szCs w:val="20"/>
        </w:rPr>
        <w:t xml:space="preserve">ju mogu se </w:t>
      </w:r>
      <w:r w:rsidR="00476646" w:rsidRPr="00476646">
        <w:rPr>
          <w:rFonts w:ascii="Arial Narrow" w:hAnsi="Arial Narrow"/>
          <w:sz w:val="20"/>
          <w:szCs w:val="20"/>
        </w:rPr>
        <w:t xml:space="preserve">dobiti osobnim dolaskom u Upravni odjel za gospodarstvo i društvene djelatnosti Grada Valpova, na adresi Matije Gupca 32, 31 550 Valpovo, putem telefona 031/ 656 – 204, ili slanjem elektronske pošte: </w:t>
      </w:r>
      <w:hyperlink r:id="rId10" w:history="1">
        <w:r w:rsidR="00C507B3" w:rsidRPr="000E2782">
          <w:rPr>
            <w:rStyle w:val="Hiperveza"/>
            <w:rFonts w:ascii="Arial Narrow" w:hAnsi="Arial Narrow"/>
            <w:sz w:val="20"/>
            <w:szCs w:val="20"/>
          </w:rPr>
          <w:t>visnja.holas@valpovo.hr</w:t>
        </w:r>
      </w:hyperlink>
    </w:p>
    <w:p w:rsidR="008B2FEA" w:rsidRDefault="008B2FEA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476646" w:rsidRPr="000B6EA0" w:rsidRDefault="0047664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551F3" w:rsidRPr="000B6EA0" w:rsidRDefault="00EE4D78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0B6EA0">
        <w:rPr>
          <w:rFonts w:ascii="Arial Narrow" w:hAnsi="Arial Narrow"/>
          <w:b/>
          <w:sz w:val="20"/>
          <w:szCs w:val="20"/>
        </w:rPr>
        <w:t xml:space="preserve">4. </w:t>
      </w:r>
      <w:r w:rsidR="00A62BE0" w:rsidRPr="000B6EA0">
        <w:rPr>
          <w:rFonts w:ascii="Arial Narrow" w:hAnsi="Arial Narrow"/>
          <w:b/>
          <w:sz w:val="20"/>
          <w:szCs w:val="20"/>
        </w:rPr>
        <w:t>POSTUPAK ODABIRA</w:t>
      </w:r>
    </w:p>
    <w:p w:rsidR="00A62BE0" w:rsidRPr="000B6EA0" w:rsidRDefault="00A62BE0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476646" w:rsidRPr="00C45B3F" w:rsidRDefault="00A62BE0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4.1</w:t>
      </w:r>
      <w:r w:rsidR="00F14240" w:rsidRPr="00C45B3F">
        <w:rPr>
          <w:rFonts w:ascii="Arial Narrow" w:hAnsi="Arial Narrow"/>
          <w:sz w:val="20"/>
          <w:szCs w:val="20"/>
        </w:rPr>
        <w:t xml:space="preserve">. </w:t>
      </w:r>
      <w:r w:rsidR="00C45B3F" w:rsidRPr="00C45B3F">
        <w:rPr>
          <w:rFonts w:ascii="Arial Narrow" w:hAnsi="Arial Narrow"/>
          <w:sz w:val="20"/>
          <w:szCs w:val="20"/>
        </w:rPr>
        <w:t xml:space="preserve">PROVJERA ISPUNJAVANJA FORMALNIH UVJETA IZ NATJEČAJA </w:t>
      </w:r>
    </w:p>
    <w:p w:rsidR="00F551F3" w:rsidRPr="000B6EA0" w:rsidRDefault="002526E1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 xml:space="preserve">Po isteku roka za podnošenje prijava na </w:t>
      </w:r>
      <w:r w:rsidR="00476646" w:rsidRPr="000B6EA0">
        <w:rPr>
          <w:rFonts w:ascii="Arial Narrow" w:hAnsi="Arial Narrow"/>
          <w:sz w:val="20"/>
          <w:szCs w:val="20"/>
        </w:rPr>
        <w:t xml:space="preserve">Natječaj, </w:t>
      </w:r>
      <w:r w:rsidR="004D0F59" w:rsidRPr="000B6EA0">
        <w:rPr>
          <w:rFonts w:ascii="Arial Narrow" w:hAnsi="Arial Narrow"/>
          <w:sz w:val="20"/>
          <w:szCs w:val="20"/>
        </w:rPr>
        <w:t>Povjerenstvo za provedbu financiranja javnih potreba Grada Valpova</w:t>
      </w:r>
      <w:r w:rsidRPr="000B6EA0">
        <w:rPr>
          <w:rFonts w:ascii="Arial Narrow" w:hAnsi="Arial Narrow"/>
          <w:sz w:val="20"/>
          <w:szCs w:val="20"/>
        </w:rPr>
        <w:t xml:space="preserve"> pristupit će postupku o</w:t>
      </w:r>
      <w:r w:rsidR="00476646" w:rsidRPr="000B6EA0">
        <w:rPr>
          <w:rFonts w:ascii="Arial Narrow" w:hAnsi="Arial Narrow"/>
          <w:sz w:val="20"/>
          <w:szCs w:val="20"/>
        </w:rPr>
        <w:t>cjene ispunjavanja propisanih (formalnih</w:t>
      </w:r>
      <w:r w:rsidRPr="000B6EA0">
        <w:rPr>
          <w:rFonts w:ascii="Arial Narrow" w:hAnsi="Arial Narrow"/>
          <w:sz w:val="20"/>
          <w:szCs w:val="20"/>
        </w:rPr>
        <w:t xml:space="preserve">) uvjeta natječaja, a sukladno odredbama Uredbe, Pravilnika i odredbama </w:t>
      </w:r>
      <w:r w:rsidR="00476646" w:rsidRPr="000B6EA0">
        <w:rPr>
          <w:rFonts w:ascii="Arial Narrow" w:hAnsi="Arial Narrow"/>
          <w:sz w:val="20"/>
          <w:szCs w:val="20"/>
        </w:rPr>
        <w:t>objavljenog Natječaja.</w:t>
      </w:r>
    </w:p>
    <w:p w:rsidR="00476646" w:rsidRPr="000B6EA0" w:rsidRDefault="00476646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F551F3" w:rsidRPr="000B6EA0" w:rsidRDefault="002526E1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 xml:space="preserve">U postupku provjere ispunjavanje formalnih uvjeta </w:t>
      </w:r>
      <w:r w:rsidR="00476646" w:rsidRPr="000B6EA0">
        <w:rPr>
          <w:rFonts w:ascii="Arial Narrow" w:hAnsi="Arial Narrow"/>
          <w:sz w:val="20"/>
          <w:szCs w:val="20"/>
        </w:rPr>
        <w:t>Natječaja</w:t>
      </w:r>
      <w:r w:rsidRPr="000B6EA0">
        <w:rPr>
          <w:rFonts w:ascii="Arial Narrow" w:hAnsi="Arial Narrow"/>
          <w:sz w:val="20"/>
          <w:szCs w:val="20"/>
        </w:rPr>
        <w:t xml:space="preserve"> provjerava se</w:t>
      </w:r>
      <w:r w:rsidR="00476646" w:rsidRPr="000B6EA0">
        <w:rPr>
          <w:rFonts w:ascii="Arial Narrow" w:hAnsi="Arial Narrow"/>
          <w:sz w:val="20"/>
          <w:szCs w:val="20"/>
        </w:rPr>
        <w:t xml:space="preserve"> slijedeće</w:t>
      </w:r>
      <w:r w:rsidRPr="000B6EA0">
        <w:rPr>
          <w:rFonts w:ascii="Arial Narrow" w:hAnsi="Arial Narrow"/>
          <w:sz w:val="20"/>
          <w:szCs w:val="20"/>
        </w:rPr>
        <w:t>:</w:t>
      </w:r>
    </w:p>
    <w:p w:rsidR="00BA16B8" w:rsidRPr="000B6EA0" w:rsidRDefault="00BA16B8" w:rsidP="00FC024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>je li prijava dostavljena na pravi</w:t>
      </w:r>
      <w:r w:rsidR="002526E1" w:rsidRPr="000B6EA0">
        <w:rPr>
          <w:rFonts w:ascii="Arial Narrow" w:hAnsi="Arial Narrow"/>
          <w:sz w:val="20"/>
          <w:szCs w:val="20"/>
        </w:rPr>
        <w:t xml:space="preserve"> </w:t>
      </w:r>
      <w:r w:rsidR="00AA33E3">
        <w:rPr>
          <w:rFonts w:ascii="Arial Narrow" w:hAnsi="Arial Narrow"/>
          <w:sz w:val="20"/>
          <w:szCs w:val="20"/>
        </w:rPr>
        <w:t>Natječaj i u propisanom</w:t>
      </w:r>
      <w:r w:rsidR="00476646" w:rsidRPr="000B6EA0">
        <w:rPr>
          <w:rFonts w:ascii="Arial Narrow" w:hAnsi="Arial Narrow"/>
          <w:sz w:val="20"/>
          <w:szCs w:val="20"/>
        </w:rPr>
        <w:t xml:space="preserve"> roku</w:t>
      </w:r>
    </w:p>
    <w:p w:rsidR="00BA16B8" w:rsidRPr="000B6EA0" w:rsidRDefault="00BA16B8" w:rsidP="00FC024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>je li zatraženi iznos sredstava unutar financijskih pragova postavljenih u</w:t>
      </w:r>
      <w:r w:rsidR="002526E1" w:rsidRPr="000B6EA0">
        <w:rPr>
          <w:rFonts w:ascii="Arial Narrow" w:hAnsi="Arial Narrow"/>
          <w:sz w:val="20"/>
          <w:szCs w:val="20"/>
        </w:rPr>
        <w:t xml:space="preserve"> </w:t>
      </w:r>
      <w:r w:rsidR="00476646" w:rsidRPr="000B6EA0">
        <w:rPr>
          <w:rFonts w:ascii="Arial Narrow" w:hAnsi="Arial Narrow"/>
          <w:sz w:val="20"/>
          <w:szCs w:val="20"/>
        </w:rPr>
        <w:t>Natječaju</w:t>
      </w:r>
    </w:p>
    <w:p w:rsidR="00BA16B8" w:rsidRPr="000B6EA0" w:rsidRDefault="00BA16B8" w:rsidP="00FC024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 xml:space="preserve">je li lokacija provedbe projekta </w:t>
      </w:r>
      <w:r w:rsidR="002526E1" w:rsidRPr="000B6EA0">
        <w:rPr>
          <w:rFonts w:ascii="Arial Narrow" w:hAnsi="Arial Narrow"/>
          <w:sz w:val="20"/>
          <w:szCs w:val="20"/>
        </w:rPr>
        <w:t>prihvatljiva</w:t>
      </w:r>
    </w:p>
    <w:p w:rsidR="00BA16B8" w:rsidRPr="000B6EA0" w:rsidRDefault="00BA16B8" w:rsidP="00FC024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>jesu li prijavitelj i partner prihvatljivi sukladno uputama za</w:t>
      </w:r>
      <w:r w:rsidR="002526E1" w:rsidRPr="000B6EA0">
        <w:rPr>
          <w:rFonts w:ascii="Arial Narrow" w:hAnsi="Arial Narrow"/>
          <w:sz w:val="20"/>
          <w:szCs w:val="20"/>
        </w:rPr>
        <w:t xml:space="preserve"> prijavitelje</w:t>
      </w:r>
    </w:p>
    <w:p w:rsidR="00BA16B8" w:rsidRPr="000B6EA0" w:rsidRDefault="00BA16B8" w:rsidP="00FC024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>jesu li dostavljeni, potpisani i ovjereni svi obvezni obrasci,</w:t>
      </w:r>
      <w:r w:rsidR="00476646" w:rsidRPr="000B6EA0">
        <w:rPr>
          <w:rFonts w:ascii="Arial Narrow" w:hAnsi="Arial Narrow"/>
          <w:sz w:val="20"/>
          <w:szCs w:val="20"/>
        </w:rPr>
        <w:t xml:space="preserve"> odnosno dokumentacija</w:t>
      </w:r>
    </w:p>
    <w:p w:rsidR="00BA16B8" w:rsidRPr="000B6EA0" w:rsidRDefault="00BA16B8" w:rsidP="00FC0241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>jesu li i</w:t>
      </w:r>
      <w:r w:rsidR="004D0F59" w:rsidRPr="000B6EA0">
        <w:rPr>
          <w:rFonts w:ascii="Arial Narrow" w:hAnsi="Arial Narrow"/>
          <w:sz w:val="20"/>
          <w:szCs w:val="20"/>
        </w:rPr>
        <w:t xml:space="preserve">spunjeni </w:t>
      </w:r>
      <w:r w:rsidR="00476646" w:rsidRPr="000B6EA0">
        <w:rPr>
          <w:rFonts w:ascii="Arial Narrow" w:hAnsi="Arial Narrow"/>
          <w:sz w:val="20"/>
          <w:szCs w:val="20"/>
        </w:rPr>
        <w:t xml:space="preserve">i </w:t>
      </w:r>
      <w:r w:rsidR="004D0F59" w:rsidRPr="000B6EA0">
        <w:rPr>
          <w:rFonts w:ascii="Arial Narrow" w:hAnsi="Arial Narrow"/>
          <w:sz w:val="20"/>
          <w:szCs w:val="20"/>
        </w:rPr>
        <w:t xml:space="preserve">drugi formalni uvjeti </w:t>
      </w:r>
      <w:r w:rsidR="00476646" w:rsidRPr="000B6EA0">
        <w:rPr>
          <w:rFonts w:ascii="Arial Narrow" w:hAnsi="Arial Narrow"/>
          <w:sz w:val="20"/>
          <w:szCs w:val="20"/>
        </w:rPr>
        <w:t>Natječaja.</w:t>
      </w:r>
    </w:p>
    <w:p w:rsidR="00BA16B8" w:rsidRPr="000B6EA0" w:rsidRDefault="00BA16B8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D4C74" w:rsidRPr="000B6EA0" w:rsidRDefault="000B78DD" w:rsidP="0047664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 xml:space="preserve">Ocjene </w:t>
      </w:r>
      <w:r w:rsidR="00476646" w:rsidRPr="000B6EA0">
        <w:rPr>
          <w:rFonts w:ascii="Arial Narrow" w:hAnsi="Arial Narrow"/>
          <w:sz w:val="20"/>
          <w:szCs w:val="20"/>
        </w:rPr>
        <w:t>ispunjavanja propisanih uvjeta N</w:t>
      </w:r>
      <w:r w:rsidRPr="000B6EA0">
        <w:rPr>
          <w:rFonts w:ascii="Arial Narrow" w:hAnsi="Arial Narrow"/>
          <w:sz w:val="20"/>
          <w:szCs w:val="20"/>
        </w:rPr>
        <w:t xml:space="preserve">atječaja </w:t>
      </w:r>
      <w:r w:rsidR="00476646" w:rsidRPr="000B6EA0">
        <w:rPr>
          <w:rFonts w:ascii="Arial Narrow" w:hAnsi="Arial Narrow"/>
          <w:sz w:val="20"/>
          <w:szCs w:val="20"/>
        </w:rPr>
        <w:t>ne smije trajati duže od 8 dana</w:t>
      </w:r>
      <w:r w:rsidRPr="000B6EA0">
        <w:rPr>
          <w:rFonts w:ascii="Arial Narrow" w:hAnsi="Arial Narrow"/>
          <w:sz w:val="20"/>
          <w:szCs w:val="20"/>
        </w:rPr>
        <w:t xml:space="preserve"> od dana isteka</w:t>
      </w:r>
      <w:r w:rsidR="00476646" w:rsidRPr="000B6EA0">
        <w:rPr>
          <w:rFonts w:ascii="Arial Narrow" w:hAnsi="Arial Narrow"/>
          <w:sz w:val="20"/>
          <w:szCs w:val="20"/>
        </w:rPr>
        <w:t xml:space="preserve"> roka za podnošenje prijava na N</w:t>
      </w:r>
      <w:r w:rsidRPr="000B6EA0">
        <w:rPr>
          <w:rFonts w:ascii="Arial Narrow" w:hAnsi="Arial Narrow"/>
          <w:sz w:val="20"/>
          <w:szCs w:val="20"/>
        </w:rPr>
        <w:t>atječaj</w:t>
      </w:r>
      <w:r w:rsidR="00476646" w:rsidRPr="000B6EA0">
        <w:rPr>
          <w:rFonts w:ascii="Arial Narrow" w:hAnsi="Arial Narrow"/>
          <w:sz w:val="20"/>
          <w:szCs w:val="20"/>
        </w:rPr>
        <w:t>,</w:t>
      </w:r>
      <w:r w:rsidRPr="000B6EA0">
        <w:rPr>
          <w:rFonts w:ascii="Arial Narrow" w:hAnsi="Arial Narrow"/>
          <w:sz w:val="20"/>
          <w:szCs w:val="20"/>
        </w:rPr>
        <w:t xml:space="preserve"> nakon čega Povjerenstvo za provedbu financiranja javnih potreba Grada Valpova donosi odluku koje se prijave upućuju u daljnju proceduru, odnosno stručno ocjenjivanje, a koje se odbijaju iz razloga ne </w:t>
      </w:r>
      <w:r w:rsidR="00476646" w:rsidRPr="000B6EA0">
        <w:rPr>
          <w:rFonts w:ascii="Arial Narrow" w:hAnsi="Arial Narrow"/>
          <w:sz w:val="20"/>
          <w:szCs w:val="20"/>
        </w:rPr>
        <w:t>ispunjavanja propisanih uvjeta N</w:t>
      </w:r>
      <w:r w:rsidRPr="000B6EA0">
        <w:rPr>
          <w:rFonts w:ascii="Arial Narrow" w:hAnsi="Arial Narrow"/>
          <w:sz w:val="20"/>
          <w:szCs w:val="20"/>
        </w:rPr>
        <w:t>atječaja.</w:t>
      </w:r>
    </w:p>
    <w:p w:rsidR="000B78DD" w:rsidRPr="000B6EA0" w:rsidRDefault="000B78DD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ab/>
        <w:t>Sve udruge čije prijave budu odbijene iz razloga ne ispunjavanja propisanih uvjeta, o toj činjenici moraju biti obav</w:t>
      </w:r>
      <w:r w:rsidR="00476646" w:rsidRPr="000B6EA0">
        <w:rPr>
          <w:rFonts w:ascii="Arial Narrow" w:hAnsi="Arial Narrow"/>
          <w:sz w:val="20"/>
          <w:szCs w:val="20"/>
        </w:rPr>
        <w:t>i</w:t>
      </w:r>
      <w:r w:rsidRPr="000B6EA0">
        <w:rPr>
          <w:rFonts w:ascii="Arial Narrow" w:hAnsi="Arial Narrow"/>
          <w:sz w:val="20"/>
          <w:szCs w:val="20"/>
        </w:rPr>
        <w:t>ještene u pravilu elektroničnom poštom</w:t>
      </w:r>
      <w:r w:rsidR="00476646" w:rsidRPr="000B6EA0">
        <w:rPr>
          <w:rFonts w:ascii="Arial Narrow" w:hAnsi="Arial Narrow"/>
          <w:sz w:val="20"/>
          <w:szCs w:val="20"/>
        </w:rPr>
        <w:t>, ili pismenim putem</w:t>
      </w:r>
      <w:r w:rsidRPr="000B6EA0">
        <w:rPr>
          <w:rFonts w:ascii="Arial Narrow" w:hAnsi="Arial Narrow"/>
          <w:sz w:val="20"/>
          <w:szCs w:val="20"/>
        </w:rPr>
        <w:t xml:space="preserve"> u roku od najviše 8 dana od dana donošenja odluke</w:t>
      </w:r>
      <w:r w:rsidR="00476646" w:rsidRPr="000B6EA0">
        <w:rPr>
          <w:rFonts w:ascii="Arial Narrow" w:hAnsi="Arial Narrow"/>
          <w:sz w:val="20"/>
          <w:szCs w:val="20"/>
        </w:rPr>
        <w:t>,</w:t>
      </w:r>
      <w:r w:rsidRPr="000B6EA0">
        <w:rPr>
          <w:rFonts w:ascii="Arial Narrow" w:hAnsi="Arial Narrow"/>
          <w:sz w:val="20"/>
          <w:szCs w:val="20"/>
        </w:rPr>
        <w:t xml:space="preserve"> nakon čega imaju narednih 8 dana od dana prijema </w:t>
      </w:r>
      <w:r w:rsidR="0073595D">
        <w:rPr>
          <w:rFonts w:ascii="Arial Narrow" w:hAnsi="Arial Narrow"/>
          <w:sz w:val="20"/>
          <w:szCs w:val="20"/>
        </w:rPr>
        <w:t>obavijesti, podnijeti prigovor g</w:t>
      </w:r>
      <w:r w:rsidRPr="000B6EA0">
        <w:rPr>
          <w:rFonts w:ascii="Arial Narrow" w:hAnsi="Arial Narrow"/>
          <w:sz w:val="20"/>
          <w:szCs w:val="20"/>
        </w:rPr>
        <w:t>radonačelniku.</w:t>
      </w:r>
      <w:r w:rsidR="00476646" w:rsidRPr="000B6EA0">
        <w:rPr>
          <w:rFonts w:ascii="Arial Narrow" w:hAnsi="Arial Narrow"/>
          <w:sz w:val="20"/>
          <w:szCs w:val="20"/>
        </w:rPr>
        <w:t xml:space="preserve"> </w:t>
      </w:r>
      <w:r w:rsidRPr="000B6EA0">
        <w:rPr>
          <w:rFonts w:ascii="Arial Narrow" w:hAnsi="Arial Narrow"/>
          <w:sz w:val="20"/>
          <w:szCs w:val="20"/>
        </w:rPr>
        <w:t>U slučaju prihvaćanja prigovora od str</w:t>
      </w:r>
      <w:r w:rsidR="0073595D">
        <w:rPr>
          <w:rFonts w:ascii="Arial Narrow" w:hAnsi="Arial Narrow"/>
          <w:sz w:val="20"/>
          <w:szCs w:val="20"/>
        </w:rPr>
        <w:t>ane g</w:t>
      </w:r>
      <w:r w:rsidRPr="000B6EA0">
        <w:rPr>
          <w:rFonts w:ascii="Arial Narrow" w:hAnsi="Arial Narrow"/>
          <w:sz w:val="20"/>
          <w:szCs w:val="20"/>
        </w:rPr>
        <w:t>radonačelnika, prijava će biti upućena u daljnju proceduru, a u slučaju ne prihvaćanja prigovora prijava  će biti odbijena.</w:t>
      </w:r>
    </w:p>
    <w:p w:rsidR="007E4E46" w:rsidRDefault="000B78DD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ab/>
        <w:t>Prigovor ne odgađa daljnju provedbu pos</w:t>
      </w:r>
      <w:r w:rsidR="007E4E46" w:rsidRPr="000B6EA0">
        <w:rPr>
          <w:rFonts w:ascii="Arial Narrow" w:hAnsi="Arial Narrow"/>
          <w:sz w:val="20"/>
          <w:szCs w:val="20"/>
        </w:rPr>
        <w:t xml:space="preserve">tupka </w:t>
      </w:r>
      <w:r w:rsidR="00476646" w:rsidRPr="000B6EA0">
        <w:rPr>
          <w:rFonts w:ascii="Arial Narrow" w:hAnsi="Arial Narrow"/>
          <w:sz w:val="20"/>
          <w:szCs w:val="20"/>
        </w:rPr>
        <w:t>Natječaja.</w:t>
      </w:r>
    </w:p>
    <w:p w:rsidR="000B6EA0" w:rsidRPr="00C45B3F" w:rsidRDefault="00C45B3F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4.2. OCJENJIVANJE PRIJAVLJENIH PROGRAMA ILI PROJEKATA, TE JAVNA OBJAVA REZULTATA</w:t>
      </w:r>
    </w:p>
    <w:p w:rsidR="00151E11" w:rsidRPr="000B6EA0" w:rsidRDefault="000072AB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ab/>
        <w:t>Povjerenstvo za provedbu financiranja javnih potreba Grada Valpova nakon ocjenjivanja prijava ko</w:t>
      </w:r>
      <w:r w:rsidR="000B6EA0" w:rsidRPr="000B6EA0">
        <w:rPr>
          <w:rFonts w:ascii="Arial Narrow" w:hAnsi="Arial Narrow"/>
          <w:sz w:val="20"/>
          <w:szCs w:val="20"/>
        </w:rPr>
        <w:t>je su ispunile formalne uvjete N</w:t>
      </w:r>
      <w:r w:rsidR="0073595D">
        <w:rPr>
          <w:rFonts w:ascii="Arial Narrow" w:hAnsi="Arial Narrow"/>
          <w:sz w:val="20"/>
          <w:szCs w:val="20"/>
        </w:rPr>
        <w:t>atječaja upućuju g</w:t>
      </w:r>
      <w:r w:rsidRPr="000B6EA0">
        <w:rPr>
          <w:rFonts w:ascii="Arial Narrow" w:hAnsi="Arial Narrow"/>
          <w:sz w:val="20"/>
          <w:szCs w:val="20"/>
        </w:rPr>
        <w:t>radonačelniku na odlučivanje prijedlog za odobravanje fin</w:t>
      </w:r>
      <w:r w:rsidR="000B6EA0" w:rsidRPr="000B6EA0">
        <w:rPr>
          <w:rFonts w:ascii="Arial Narrow" w:hAnsi="Arial Narrow"/>
          <w:sz w:val="20"/>
          <w:szCs w:val="20"/>
        </w:rPr>
        <w:t xml:space="preserve">ancijskih sredstava za programe ili </w:t>
      </w:r>
      <w:r w:rsidRPr="000B6EA0">
        <w:rPr>
          <w:rFonts w:ascii="Arial Narrow" w:hAnsi="Arial Narrow"/>
          <w:sz w:val="20"/>
          <w:szCs w:val="20"/>
        </w:rPr>
        <w:t xml:space="preserve">projekte. </w:t>
      </w:r>
    </w:p>
    <w:p w:rsidR="000072AB" w:rsidRPr="000B6EA0" w:rsidRDefault="000072AB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lastRenderedPageBreak/>
        <w:tab/>
        <w:t>Nako</w:t>
      </w:r>
      <w:r w:rsidR="000B6EA0" w:rsidRPr="000B6EA0">
        <w:rPr>
          <w:rFonts w:ascii="Arial Narrow" w:hAnsi="Arial Narrow"/>
          <w:sz w:val="20"/>
          <w:szCs w:val="20"/>
        </w:rPr>
        <w:t xml:space="preserve">n donošenja odluke o programima ili </w:t>
      </w:r>
      <w:r w:rsidRPr="000B6EA0">
        <w:rPr>
          <w:rFonts w:ascii="Arial Narrow" w:hAnsi="Arial Narrow"/>
          <w:sz w:val="20"/>
          <w:szCs w:val="20"/>
        </w:rPr>
        <w:t>projektima kojima su odobrena financijska sredstva, Gr</w:t>
      </w:r>
      <w:r w:rsidR="000B6EA0" w:rsidRPr="000B6EA0">
        <w:rPr>
          <w:rFonts w:ascii="Arial Narrow" w:hAnsi="Arial Narrow"/>
          <w:sz w:val="20"/>
          <w:szCs w:val="20"/>
        </w:rPr>
        <w:t>ad će javno objaviti rezultate N</w:t>
      </w:r>
      <w:r w:rsidRPr="000B6EA0">
        <w:rPr>
          <w:rFonts w:ascii="Arial Narrow" w:hAnsi="Arial Narrow"/>
          <w:sz w:val="20"/>
          <w:szCs w:val="20"/>
        </w:rPr>
        <w:t xml:space="preserve">atječaja s </w:t>
      </w:r>
      <w:r w:rsidR="000B6EA0" w:rsidRPr="000B6EA0">
        <w:rPr>
          <w:rFonts w:ascii="Arial Narrow" w:hAnsi="Arial Narrow"/>
          <w:sz w:val="20"/>
          <w:szCs w:val="20"/>
        </w:rPr>
        <w:t xml:space="preserve">podacima o udrugama, programima ili </w:t>
      </w:r>
      <w:r w:rsidRPr="000B6EA0">
        <w:rPr>
          <w:rFonts w:ascii="Arial Narrow" w:hAnsi="Arial Narrow"/>
          <w:sz w:val="20"/>
          <w:szCs w:val="20"/>
        </w:rPr>
        <w:t>projektima kojima su odobrena sredstva</w:t>
      </w:r>
      <w:r w:rsidR="000B6EA0" w:rsidRPr="000B6EA0">
        <w:rPr>
          <w:rFonts w:ascii="Arial Narrow" w:hAnsi="Arial Narrow"/>
          <w:sz w:val="20"/>
          <w:szCs w:val="20"/>
        </w:rPr>
        <w:t xml:space="preserve"> i iznosima odobrenih sredstava. </w:t>
      </w:r>
      <w:r w:rsidRPr="000B6EA0">
        <w:rPr>
          <w:rFonts w:ascii="Arial Narrow" w:hAnsi="Arial Narrow"/>
          <w:sz w:val="20"/>
          <w:szCs w:val="20"/>
        </w:rPr>
        <w:t>Rezultati natječaja objavljuju se na službenoj mrežnoj stranici Grada Valpova.</w:t>
      </w:r>
    </w:p>
    <w:p w:rsidR="000072AB" w:rsidRPr="000B6EA0" w:rsidRDefault="000072AB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ab/>
        <w:t>Grad će, u roku od 8 dana od donošenja odluke o dodjeli financijskih sredstava, ob</w:t>
      </w:r>
      <w:r w:rsidR="000B6EA0" w:rsidRPr="000B6EA0">
        <w:rPr>
          <w:rFonts w:ascii="Arial Narrow" w:hAnsi="Arial Narrow"/>
          <w:sz w:val="20"/>
          <w:szCs w:val="20"/>
        </w:rPr>
        <w:t xml:space="preserve">avijestiti udruge čiji </w:t>
      </w:r>
      <w:r w:rsidRPr="000B6EA0">
        <w:rPr>
          <w:rFonts w:ascii="Arial Narrow" w:hAnsi="Arial Narrow"/>
          <w:sz w:val="20"/>
          <w:szCs w:val="20"/>
        </w:rPr>
        <w:t xml:space="preserve">programi </w:t>
      </w:r>
      <w:r w:rsidR="000B6EA0" w:rsidRPr="000B6EA0">
        <w:rPr>
          <w:rFonts w:ascii="Arial Narrow" w:hAnsi="Arial Narrow"/>
          <w:sz w:val="20"/>
          <w:szCs w:val="20"/>
        </w:rPr>
        <w:t xml:space="preserve">ili projekti </w:t>
      </w:r>
      <w:r w:rsidRPr="000B6EA0">
        <w:rPr>
          <w:rFonts w:ascii="Arial Narrow" w:hAnsi="Arial Narrow"/>
          <w:sz w:val="20"/>
          <w:szCs w:val="20"/>
        </w:rPr>
        <w:t>nisu prihvaćeni za financiranje o razlozima ne fin</w:t>
      </w:r>
      <w:r w:rsidR="000B6EA0" w:rsidRPr="000B6EA0">
        <w:rPr>
          <w:rFonts w:ascii="Arial Narrow" w:hAnsi="Arial Narrow"/>
          <w:sz w:val="20"/>
          <w:szCs w:val="20"/>
        </w:rPr>
        <w:t xml:space="preserve">anciranja njihova </w:t>
      </w:r>
      <w:r w:rsidRPr="000B6EA0">
        <w:rPr>
          <w:rFonts w:ascii="Arial Narrow" w:hAnsi="Arial Narrow"/>
          <w:sz w:val="20"/>
          <w:szCs w:val="20"/>
        </w:rPr>
        <w:t>programa</w:t>
      </w:r>
      <w:r w:rsidR="000B6EA0" w:rsidRPr="000B6EA0">
        <w:rPr>
          <w:rFonts w:ascii="Arial Narrow" w:hAnsi="Arial Narrow"/>
          <w:sz w:val="20"/>
          <w:szCs w:val="20"/>
        </w:rPr>
        <w:t xml:space="preserve"> ili projekta</w:t>
      </w:r>
      <w:r w:rsidRPr="000B6EA0">
        <w:rPr>
          <w:rFonts w:ascii="Arial Narrow" w:hAnsi="Arial Narrow"/>
          <w:sz w:val="20"/>
          <w:szCs w:val="20"/>
        </w:rPr>
        <w:t xml:space="preserve"> uz navođenje ostvarenog broja bodova po pojedinim kategorijama ocjenjivanja i obrazloženja iz opisnog dije</w:t>
      </w:r>
      <w:r w:rsidR="000B6EA0" w:rsidRPr="000B6EA0">
        <w:rPr>
          <w:rFonts w:ascii="Arial Narrow" w:hAnsi="Arial Narrow"/>
          <w:sz w:val="20"/>
          <w:szCs w:val="20"/>
        </w:rPr>
        <w:t>la ocjene ocjenjivanog programa ili projekta.</w:t>
      </w:r>
    </w:p>
    <w:p w:rsidR="000072AB" w:rsidRPr="006A05E2" w:rsidRDefault="000072AB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C45B3F" w:rsidRPr="00C45B3F" w:rsidRDefault="00A62BE0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45B3F">
        <w:rPr>
          <w:rFonts w:ascii="Arial Narrow" w:hAnsi="Arial Narrow"/>
          <w:sz w:val="20"/>
          <w:szCs w:val="20"/>
        </w:rPr>
        <w:t>4.3</w:t>
      </w:r>
      <w:r w:rsidR="000469D0" w:rsidRPr="00C45B3F">
        <w:rPr>
          <w:rFonts w:ascii="Arial Narrow" w:hAnsi="Arial Narrow"/>
          <w:sz w:val="20"/>
          <w:szCs w:val="20"/>
        </w:rPr>
        <w:t xml:space="preserve">. </w:t>
      </w:r>
      <w:r w:rsidR="00C45B3F" w:rsidRPr="00C45B3F">
        <w:rPr>
          <w:rFonts w:ascii="Arial Narrow" w:hAnsi="Arial Narrow"/>
          <w:sz w:val="20"/>
          <w:szCs w:val="20"/>
        </w:rPr>
        <w:t>MOGUĆNOST PODNOŠENJA PRIGOVORA</w:t>
      </w:r>
    </w:p>
    <w:p w:rsidR="00164846" w:rsidRPr="000B6EA0" w:rsidRDefault="007E040E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>Udrugama kojima nisu odobrena financijska sredstva može se, na njihov zahtjev,</w:t>
      </w:r>
      <w:r w:rsidR="00164846" w:rsidRPr="000B6EA0">
        <w:rPr>
          <w:rFonts w:ascii="Arial Narrow" w:hAnsi="Arial Narrow"/>
          <w:sz w:val="20"/>
          <w:szCs w:val="20"/>
        </w:rPr>
        <w:t xml:space="preserve"> u roku od 8 dana od dana pri</w:t>
      </w:r>
      <w:r w:rsidR="000B6EA0" w:rsidRPr="000B6EA0">
        <w:rPr>
          <w:rFonts w:ascii="Arial Narrow" w:hAnsi="Arial Narrow"/>
          <w:sz w:val="20"/>
          <w:szCs w:val="20"/>
        </w:rPr>
        <w:t>mitka obavijesti o rezultatima N</w:t>
      </w:r>
      <w:r w:rsidR="00164846" w:rsidRPr="000B6EA0">
        <w:rPr>
          <w:rFonts w:ascii="Arial Narrow" w:hAnsi="Arial Narrow"/>
          <w:sz w:val="20"/>
          <w:szCs w:val="20"/>
        </w:rPr>
        <w:t>atječaja omogućiti uvid u</w:t>
      </w:r>
      <w:r w:rsidRPr="000B6EA0">
        <w:rPr>
          <w:rFonts w:ascii="Arial Narrow" w:hAnsi="Arial Narrow"/>
          <w:sz w:val="20"/>
          <w:szCs w:val="20"/>
        </w:rPr>
        <w:t xml:space="preserve"> ocjenu njihovog programa ili projekta uz pravo Gr</w:t>
      </w:r>
      <w:r w:rsidR="00164846" w:rsidRPr="000B6EA0">
        <w:rPr>
          <w:rFonts w:ascii="Arial Narrow" w:hAnsi="Arial Narrow"/>
          <w:sz w:val="20"/>
          <w:szCs w:val="20"/>
        </w:rPr>
        <w:t>ada Valpova da zaštiti tajnost podataka o osobama koje</w:t>
      </w:r>
      <w:r w:rsidRPr="000B6EA0">
        <w:rPr>
          <w:rFonts w:ascii="Arial Narrow" w:hAnsi="Arial Narrow"/>
          <w:sz w:val="20"/>
          <w:szCs w:val="20"/>
        </w:rPr>
        <w:t xml:space="preserve"> su</w:t>
      </w:r>
      <w:r w:rsidR="00164846" w:rsidRPr="000B6EA0">
        <w:rPr>
          <w:rFonts w:ascii="Arial Narrow" w:hAnsi="Arial Narrow"/>
          <w:sz w:val="20"/>
          <w:szCs w:val="20"/>
        </w:rPr>
        <w:t xml:space="preserve"> ocjenjivale</w:t>
      </w:r>
      <w:r w:rsidR="000B6EA0" w:rsidRPr="000B6EA0">
        <w:rPr>
          <w:rFonts w:ascii="Arial Narrow" w:hAnsi="Arial Narrow"/>
          <w:sz w:val="20"/>
          <w:szCs w:val="20"/>
        </w:rPr>
        <w:t xml:space="preserve"> program ili </w:t>
      </w:r>
      <w:r w:rsidR="00164846" w:rsidRPr="000B6EA0">
        <w:rPr>
          <w:rFonts w:ascii="Arial Narrow" w:hAnsi="Arial Narrow"/>
          <w:sz w:val="20"/>
          <w:szCs w:val="20"/>
        </w:rPr>
        <w:t>projekt.</w:t>
      </w:r>
    </w:p>
    <w:p w:rsidR="00164846" w:rsidRPr="000B6EA0" w:rsidRDefault="00164846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 xml:space="preserve">Grad će udrugama koje su nezadovoljne odlukom o dodjeli financijskih sredstava omogućiti pravo na prigovor. </w:t>
      </w:r>
    </w:p>
    <w:p w:rsidR="008F3F6E" w:rsidRPr="000B6EA0" w:rsidRDefault="007E040E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6EA0">
        <w:rPr>
          <w:rFonts w:ascii="Arial Narrow" w:hAnsi="Arial Narrow"/>
          <w:sz w:val="20"/>
          <w:szCs w:val="20"/>
        </w:rPr>
        <w:t xml:space="preserve">Prigovor se može podnijeti </w:t>
      </w:r>
      <w:r w:rsidR="008F3F6E" w:rsidRPr="000B6EA0">
        <w:rPr>
          <w:rFonts w:ascii="Arial Narrow" w:hAnsi="Arial Narrow"/>
          <w:sz w:val="20"/>
          <w:szCs w:val="20"/>
        </w:rPr>
        <w:t>isključivo na natječajni postupak, te eventualno bodovanje nekog kriterija sa 0 bodova, ukoliko udruga smatra da je u prijavi dostavila dovoljno argumenata za drugačije bodovanje.</w:t>
      </w:r>
    </w:p>
    <w:p w:rsidR="008F3F6E" w:rsidRPr="00881A3E" w:rsidRDefault="008F3F6E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Prigovor se ne može podnijeti na odluku o neodobravanju sredstava ili visini dodijeljenih sredstava.</w:t>
      </w:r>
    </w:p>
    <w:p w:rsidR="00164846" w:rsidRPr="00881A3E" w:rsidRDefault="0016484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ab/>
        <w:t xml:space="preserve">Prigovori se podnose u pisanom obliku </w:t>
      </w:r>
      <w:r w:rsidR="0073595D" w:rsidRPr="00881A3E">
        <w:rPr>
          <w:rFonts w:ascii="Arial Narrow" w:hAnsi="Arial Narrow"/>
          <w:sz w:val="20"/>
          <w:szCs w:val="20"/>
        </w:rPr>
        <w:t>g</w:t>
      </w:r>
      <w:r w:rsidRPr="00881A3E">
        <w:rPr>
          <w:rFonts w:ascii="Arial Narrow" w:hAnsi="Arial Narrow"/>
          <w:sz w:val="20"/>
          <w:szCs w:val="20"/>
        </w:rPr>
        <w:t>radonačelniku u roku od 8 dana od dana dostave pisane obavijesti o rezultatima natječaja.</w:t>
      </w:r>
    </w:p>
    <w:p w:rsidR="00164846" w:rsidRPr="00881A3E" w:rsidRDefault="0016484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ab/>
        <w:t>Odluku po prigovoru, uzimajući u obzir</w:t>
      </w:r>
      <w:r w:rsidR="003D0C72" w:rsidRPr="00881A3E">
        <w:rPr>
          <w:rFonts w:ascii="Arial Narrow" w:hAnsi="Arial Narrow"/>
          <w:sz w:val="20"/>
          <w:szCs w:val="20"/>
        </w:rPr>
        <w:t xml:space="preserve"> sve odlučne činjenice, donosi g</w:t>
      </w:r>
      <w:r w:rsidRPr="00881A3E">
        <w:rPr>
          <w:rFonts w:ascii="Arial Narrow" w:hAnsi="Arial Narrow"/>
          <w:sz w:val="20"/>
          <w:szCs w:val="20"/>
        </w:rPr>
        <w:t>radonačelnik u roku od 8 dana od dana primitka prigovora.</w:t>
      </w:r>
      <w:r w:rsidR="000B6EA0" w:rsidRPr="00881A3E">
        <w:rPr>
          <w:rFonts w:ascii="Arial Narrow" w:hAnsi="Arial Narrow"/>
          <w:sz w:val="20"/>
          <w:szCs w:val="20"/>
        </w:rPr>
        <w:t xml:space="preserve"> </w:t>
      </w:r>
      <w:r w:rsidRPr="00881A3E">
        <w:rPr>
          <w:rFonts w:ascii="Arial Narrow" w:hAnsi="Arial Narrow"/>
          <w:sz w:val="20"/>
          <w:szCs w:val="20"/>
        </w:rPr>
        <w:t>U slučaju prihvaćanja prigovora, prijava će biti upućena u daljnju proceduru, a u slučaju ne prihvaćanja prigovora prijava će biti odbijena.</w:t>
      </w:r>
    </w:p>
    <w:p w:rsidR="00164846" w:rsidRPr="00881A3E" w:rsidRDefault="00164846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ab/>
        <w:t>Prigovor ne odgađa izvršenje odluke o dodjeli financijskih sredstava i provedbu daljnjeg postupka.</w:t>
      </w:r>
    </w:p>
    <w:p w:rsidR="00164846" w:rsidRDefault="00164846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A618D6" w:rsidRPr="00881A3E" w:rsidRDefault="00A618D6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8A0518" w:rsidRPr="00881A3E" w:rsidRDefault="00E642C6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81A3E">
        <w:rPr>
          <w:rFonts w:ascii="Arial Narrow" w:hAnsi="Arial Narrow"/>
          <w:b/>
          <w:sz w:val="20"/>
          <w:szCs w:val="20"/>
        </w:rPr>
        <w:t xml:space="preserve">5. </w:t>
      </w:r>
      <w:r w:rsidR="008A0518" w:rsidRPr="00881A3E">
        <w:rPr>
          <w:rFonts w:ascii="Arial Narrow" w:hAnsi="Arial Narrow"/>
          <w:b/>
          <w:sz w:val="20"/>
          <w:szCs w:val="20"/>
        </w:rPr>
        <w:t xml:space="preserve">NAČIN I UVJETI </w:t>
      </w:r>
      <w:r w:rsidR="0012023B" w:rsidRPr="00881A3E">
        <w:rPr>
          <w:rFonts w:ascii="Arial Narrow" w:hAnsi="Arial Narrow"/>
          <w:b/>
          <w:sz w:val="20"/>
          <w:szCs w:val="20"/>
        </w:rPr>
        <w:t>FINANCIRANJA</w:t>
      </w:r>
      <w:r w:rsidR="00BA439A" w:rsidRPr="00881A3E">
        <w:rPr>
          <w:rFonts w:ascii="Arial Narrow" w:hAnsi="Arial Narrow"/>
          <w:b/>
          <w:sz w:val="20"/>
          <w:szCs w:val="20"/>
        </w:rPr>
        <w:t xml:space="preserve"> </w:t>
      </w:r>
      <w:r w:rsidR="005F2B93" w:rsidRPr="00881A3E">
        <w:rPr>
          <w:rFonts w:ascii="Arial Narrow" w:hAnsi="Arial Narrow"/>
          <w:b/>
          <w:sz w:val="20"/>
          <w:szCs w:val="20"/>
        </w:rPr>
        <w:t>/</w:t>
      </w:r>
      <w:r w:rsidR="00BA439A" w:rsidRPr="00881A3E">
        <w:rPr>
          <w:rFonts w:ascii="Arial Narrow" w:hAnsi="Arial Narrow"/>
          <w:b/>
          <w:sz w:val="20"/>
          <w:szCs w:val="20"/>
        </w:rPr>
        <w:t xml:space="preserve"> </w:t>
      </w:r>
      <w:r w:rsidR="005F2B93" w:rsidRPr="00881A3E">
        <w:rPr>
          <w:rFonts w:ascii="Arial Narrow" w:hAnsi="Arial Narrow"/>
          <w:b/>
          <w:sz w:val="20"/>
          <w:szCs w:val="20"/>
        </w:rPr>
        <w:t>SUFINANCIRANJA</w:t>
      </w:r>
      <w:r w:rsidR="00BA439A" w:rsidRPr="00881A3E">
        <w:rPr>
          <w:rFonts w:ascii="Arial Narrow" w:hAnsi="Arial Narrow"/>
          <w:b/>
          <w:sz w:val="20"/>
          <w:szCs w:val="20"/>
        </w:rPr>
        <w:t xml:space="preserve"> ODABRANIH PROGRAMA ILI </w:t>
      </w:r>
      <w:r w:rsidR="008A0518" w:rsidRPr="00881A3E">
        <w:rPr>
          <w:rFonts w:ascii="Arial Narrow" w:hAnsi="Arial Narrow"/>
          <w:b/>
          <w:sz w:val="20"/>
          <w:szCs w:val="20"/>
        </w:rPr>
        <w:t>PROJEKATA</w:t>
      </w:r>
    </w:p>
    <w:p w:rsidR="000469D0" w:rsidRPr="00881A3E" w:rsidRDefault="000469D0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A618D6" w:rsidRPr="00A618D6" w:rsidRDefault="008A0518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618D6">
        <w:rPr>
          <w:rFonts w:ascii="Arial Narrow" w:hAnsi="Arial Narrow"/>
          <w:sz w:val="20"/>
          <w:szCs w:val="20"/>
        </w:rPr>
        <w:t xml:space="preserve">5.1. </w:t>
      </w:r>
      <w:r w:rsidR="00A618D6" w:rsidRPr="00A618D6">
        <w:rPr>
          <w:rFonts w:ascii="Arial Narrow" w:hAnsi="Arial Narrow"/>
          <w:sz w:val="20"/>
          <w:szCs w:val="20"/>
        </w:rPr>
        <w:t>UGOVOR O FINANCIRANJU / SUFINANCIRANJU PROGRAMA ILI PROJEKTA</w:t>
      </w:r>
    </w:p>
    <w:p w:rsidR="002B76DD" w:rsidRPr="00881A3E" w:rsidRDefault="002B76DD" w:rsidP="00311995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Sa svim udrugama kojima su odobrena fi</w:t>
      </w:r>
      <w:r w:rsidR="00374F22" w:rsidRPr="00881A3E">
        <w:rPr>
          <w:rFonts w:ascii="Arial Narrow" w:hAnsi="Arial Narrow"/>
          <w:sz w:val="20"/>
          <w:szCs w:val="20"/>
        </w:rPr>
        <w:t xml:space="preserve">nancijska sredstva Grad će potpisati </w:t>
      </w:r>
      <w:r w:rsidRPr="00881A3E">
        <w:rPr>
          <w:rFonts w:ascii="Arial Narrow" w:hAnsi="Arial Narrow"/>
          <w:sz w:val="20"/>
          <w:szCs w:val="20"/>
        </w:rPr>
        <w:t xml:space="preserve">ugovor o financiranju </w:t>
      </w:r>
      <w:r w:rsidR="00374F22" w:rsidRPr="00881A3E">
        <w:rPr>
          <w:rFonts w:ascii="Arial Narrow" w:hAnsi="Arial Narrow"/>
          <w:sz w:val="20"/>
          <w:szCs w:val="20"/>
        </w:rPr>
        <w:t xml:space="preserve">programa ili projekata </w:t>
      </w:r>
      <w:r w:rsidRPr="00881A3E">
        <w:rPr>
          <w:rFonts w:ascii="Arial Narrow" w:hAnsi="Arial Narrow"/>
          <w:sz w:val="20"/>
          <w:szCs w:val="20"/>
        </w:rPr>
        <w:t xml:space="preserve">najkasnije 30 dana od dana </w:t>
      </w:r>
      <w:r w:rsidR="00311995" w:rsidRPr="00881A3E">
        <w:rPr>
          <w:rFonts w:ascii="Arial Narrow" w:hAnsi="Arial Narrow"/>
          <w:sz w:val="20"/>
          <w:szCs w:val="20"/>
        </w:rPr>
        <w:t>donošenja odluke o financiranju / sufinanciranju.</w:t>
      </w:r>
    </w:p>
    <w:p w:rsidR="002B76DD" w:rsidRPr="00881A3E" w:rsidRDefault="002B76DD" w:rsidP="00311995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U slučaju da je odobreno samo djelomično financiranje programa ili projekta,</w:t>
      </w:r>
      <w:r w:rsidR="00374F22" w:rsidRPr="00881A3E">
        <w:rPr>
          <w:rFonts w:ascii="Arial Narrow" w:hAnsi="Arial Narrow"/>
          <w:sz w:val="20"/>
          <w:szCs w:val="20"/>
        </w:rPr>
        <w:t xml:space="preserve"> nadležno</w:t>
      </w:r>
      <w:r w:rsidRPr="00881A3E">
        <w:rPr>
          <w:rFonts w:ascii="Arial Narrow" w:hAnsi="Arial Narrow"/>
          <w:sz w:val="20"/>
          <w:szCs w:val="20"/>
        </w:rPr>
        <w:t xml:space="preserve"> upravno tijelo</w:t>
      </w:r>
      <w:r w:rsidR="00374F22" w:rsidRPr="00881A3E">
        <w:rPr>
          <w:rFonts w:ascii="Arial Narrow" w:hAnsi="Arial Narrow"/>
          <w:sz w:val="20"/>
          <w:szCs w:val="20"/>
        </w:rPr>
        <w:t xml:space="preserve"> </w:t>
      </w:r>
      <w:r w:rsidR="00311995" w:rsidRPr="00881A3E">
        <w:rPr>
          <w:rFonts w:ascii="Arial Narrow" w:hAnsi="Arial Narrow"/>
          <w:sz w:val="20"/>
          <w:szCs w:val="20"/>
        </w:rPr>
        <w:t xml:space="preserve">Grada Valpova </w:t>
      </w:r>
      <w:r w:rsidRPr="00881A3E">
        <w:rPr>
          <w:rFonts w:ascii="Arial Narrow" w:hAnsi="Arial Narrow"/>
          <w:sz w:val="20"/>
          <w:szCs w:val="20"/>
        </w:rPr>
        <w:t>ima obvezu prethodno pregovarati o stavkama proračuna programa ili projekta i aktivnostima u opisnom dijelu programa ili projekta koje treba izmijeniti,</w:t>
      </w:r>
      <w:r w:rsidR="00374F22" w:rsidRPr="00881A3E">
        <w:rPr>
          <w:rFonts w:ascii="Arial Narrow" w:hAnsi="Arial Narrow"/>
          <w:sz w:val="20"/>
          <w:szCs w:val="20"/>
        </w:rPr>
        <w:t xml:space="preserve"> koji postupak je potrebno okončati prije potpisivanja ugovora</w:t>
      </w:r>
      <w:r w:rsidRPr="00881A3E">
        <w:rPr>
          <w:rFonts w:ascii="Arial Narrow" w:hAnsi="Arial Narrow"/>
          <w:sz w:val="20"/>
          <w:szCs w:val="20"/>
        </w:rPr>
        <w:t xml:space="preserve">. Tako izmijenjeni obrasci prijave postaju sastavni dio ugovora. </w:t>
      </w:r>
    </w:p>
    <w:p w:rsidR="002B76DD" w:rsidRPr="00881A3E" w:rsidRDefault="0012023B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Prilikom pre</w:t>
      </w:r>
      <w:r w:rsidR="002B76DD" w:rsidRPr="00881A3E">
        <w:rPr>
          <w:rFonts w:ascii="Arial Narrow" w:hAnsi="Arial Narrow"/>
          <w:sz w:val="20"/>
          <w:szCs w:val="20"/>
        </w:rPr>
        <w:t xml:space="preserve">govaranja </w:t>
      </w:r>
      <w:r w:rsidR="00374F22" w:rsidRPr="00881A3E">
        <w:rPr>
          <w:rFonts w:ascii="Arial Narrow" w:hAnsi="Arial Narrow"/>
          <w:sz w:val="20"/>
          <w:szCs w:val="20"/>
        </w:rPr>
        <w:t>Grad</w:t>
      </w:r>
      <w:r w:rsidR="002B76DD" w:rsidRPr="00881A3E">
        <w:rPr>
          <w:rFonts w:ascii="Arial Narrow" w:hAnsi="Arial Narrow"/>
          <w:sz w:val="20"/>
          <w:szCs w:val="20"/>
        </w:rPr>
        <w:t xml:space="preserve"> će prioritet financiranja staviti na</w:t>
      </w:r>
      <w:r w:rsidR="00374F22" w:rsidRPr="00881A3E">
        <w:rPr>
          <w:rFonts w:ascii="Arial Narrow" w:hAnsi="Arial Narrow"/>
          <w:sz w:val="20"/>
          <w:szCs w:val="20"/>
        </w:rPr>
        <w:t xml:space="preserve"> one</w:t>
      </w:r>
      <w:r w:rsidR="002B76DD" w:rsidRPr="00881A3E">
        <w:rPr>
          <w:rFonts w:ascii="Arial Narrow" w:hAnsi="Arial Narrow"/>
          <w:sz w:val="20"/>
          <w:szCs w:val="20"/>
        </w:rPr>
        <w:t xml:space="preserve"> aktivnosti koje će učinkovitije ostvariti ciljeve iz razvojnih i str</w:t>
      </w:r>
      <w:r w:rsidR="00374F22" w:rsidRPr="00881A3E">
        <w:rPr>
          <w:rFonts w:ascii="Arial Narrow" w:hAnsi="Arial Narrow"/>
          <w:sz w:val="20"/>
          <w:szCs w:val="20"/>
        </w:rPr>
        <w:t>ateških dokumenata Grada te godišnjih programa javnih potreba</w:t>
      </w:r>
      <w:r w:rsidR="002B76DD" w:rsidRPr="00881A3E">
        <w:rPr>
          <w:rFonts w:ascii="Arial Narrow" w:hAnsi="Arial Narrow"/>
          <w:sz w:val="20"/>
          <w:szCs w:val="20"/>
        </w:rPr>
        <w:t>.</w:t>
      </w:r>
    </w:p>
    <w:p w:rsidR="002B76DD" w:rsidRPr="00881A3E" w:rsidRDefault="002B76DD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Ugovor se sastoji od općih uvjeta, koji moraju biti isti za sve korisnike u okviru jednog javnog natječaja, i posebnog dijela.</w:t>
      </w:r>
    </w:p>
    <w:p w:rsidR="00374F22" w:rsidRPr="00881A3E" w:rsidRDefault="002B76DD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Postupak ugovaranja, opći uvjeti koji se odnose na ugovore o dodjeli financijskih sredstava udrugama</w:t>
      </w:r>
      <w:r w:rsidR="00881A3E" w:rsidRPr="00881A3E">
        <w:rPr>
          <w:rFonts w:ascii="Arial Narrow" w:hAnsi="Arial Narrow"/>
          <w:sz w:val="20"/>
          <w:szCs w:val="20"/>
        </w:rPr>
        <w:t xml:space="preserve"> iz javnih izvora za programe ili </w:t>
      </w:r>
      <w:r w:rsidR="00374F22" w:rsidRPr="00881A3E">
        <w:rPr>
          <w:rFonts w:ascii="Arial Narrow" w:hAnsi="Arial Narrow"/>
          <w:sz w:val="20"/>
          <w:szCs w:val="20"/>
        </w:rPr>
        <w:t>projekt</w:t>
      </w:r>
      <w:r w:rsidR="00881A3E" w:rsidRPr="00881A3E">
        <w:rPr>
          <w:rFonts w:ascii="Arial Narrow" w:hAnsi="Arial Narrow"/>
          <w:sz w:val="20"/>
          <w:szCs w:val="20"/>
        </w:rPr>
        <w:t>e</w:t>
      </w:r>
      <w:r w:rsidR="00374F22" w:rsidRPr="00881A3E">
        <w:rPr>
          <w:rFonts w:ascii="Arial Narrow" w:hAnsi="Arial Narrow"/>
          <w:sz w:val="20"/>
          <w:szCs w:val="20"/>
        </w:rPr>
        <w:t xml:space="preserve"> te posebni dio ugovora uredit će se temeljem odredbi uredbe i drugih pozitivnih propisa RH</w:t>
      </w:r>
      <w:r w:rsidR="00881A3E" w:rsidRPr="00881A3E">
        <w:rPr>
          <w:rFonts w:ascii="Arial Narrow" w:hAnsi="Arial Narrow"/>
          <w:sz w:val="20"/>
          <w:szCs w:val="20"/>
        </w:rPr>
        <w:t>,</w:t>
      </w:r>
      <w:r w:rsidR="00374F22" w:rsidRPr="00881A3E">
        <w:rPr>
          <w:rFonts w:ascii="Arial Narrow" w:hAnsi="Arial Narrow"/>
          <w:sz w:val="20"/>
          <w:szCs w:val="20"/>
        </w:rPr>
        <w:t xml:space="preserve"> te Pravilnika o financiranju javnih potreba Grada Valpova.</w:t>
      </w:r>
    </w:p>
    <w:p w:rsidR="00391079" w:rsidRPr="00881A3E" w:rsidRDefault="00374F22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 xml:space="preserve">Općim uvjetima koji se odnose na ugovore o dodjeli bespovratnih financijskih sredstava udrugama </w:t>
      </w:r>
      <w:r w:rsidR="002B76DD" w:rsidRPr="00881A3E">
        <w:rPr>
          <w:rFonts w:ascii="Arial Narrow" w:hAnsi="Arial Narrow"/>
          <w:sz w:val="20"/>
          <w:szCs w:val="20"/>
        </w:rPr>
        <w:t xml:space="preserve">utvrđuju se opće obveze korisnika financiranja, obveza dostavljanja podataka i financijskih i opisnih izvještaja, odgovornost ugovornih strana, sukob interesa, povjerljivost, javnost i vidljivost, </w:t>
      </w:r>
      <w:r w:rsidR="0012023B" w:rsidRPr="00881A3E">
        <w:rPr>
          <w:rFonts w:ascii="Arial Narrow" w:hAnsi="Arial Narrow"/>
          <w:sz w:val="20"/>
          <w:szCs w:val="20"/>
        </w:rPr>
        <w:t>vlasništvo/</w:t>
      </w:r>
      <w:r w:rsidR="00391079" w:rsidRPr="00881A3E">
        <w:rPr>
          <w:rFonts w:ascii="Arial Narrow" w:hAnsi="Arial Narrow"/>
          <w:sz w:val="20"/>
          <w:szCs w:val="20"/>
        </w:rPr>
        <w:t xml:space="preserve">korištenje rezultata i opreme, procjena i praćenje projekata, izmjene i dopune ugovora, prijenos prava, provedbeni rok programa ili projekta, produženje, odgađanje, viša sila i rok dovršetka, raskid ugovora, rješavanje sporova, </w:t>
      </w:r>
      <w:r w:rsidRPr="00881A3E">
        <w:rPr>
          <w:rFonts w:ascii="Arial Narrow" w:hAnsi="Arial Narrow"/>
          <w:sz w:val="20"/>
          <w:szCs w:val="20"/>
        </w:rPr>
        <w:t>opravdani</w:t>
      </w:r>
      <w:r w:rsidR="00391079" w:rsidRPr="00881A3E">
        <w:rPr>
          <w:rFonts w:ascii="Arial Narrow" w:hAnsi="Arial Narrow"/>
          <w:sz w:val="20"/>
          <w:szCs w:val="20"/>
        </w:rPr>
        <w:t xml:space="preserve"> troškovi, plaćanje i kamata na zakašnjelo plaćanje, računi i tehničke i financijske provjere, konačn</w:t>
      </w:r>
      <w:r w:rsidR="0012023B" w:rsidRPr="00881A3E">
        <w:rPr>
          <w:rFonts w:ascii="Arial Narrow" w:hAnsi="Arial Narrow"/>
          <w:sz w:val="20"/>
          <w:szCs w:val="20"/>
        </w:rPr>
        <w:t>i iznos financiranja od strane</w:t>
      </w:r>
      <w:r w:rsidRPr="00881A3E">
        <w:rPr>
          <w:rFonts w:ascii="Arial Narrow" w:hAnsi="Arial Narrow"/>
          <w:sz w:val="20"/>
          <w:szCs w:val="20"/>
        </w:rPr>
        <w:t xml:space="preserve"> davatelja financijskih sredstava</w:t>
      </w:r>
      <w:r w:rsidR="00391079" w:rsidRPr="00881A3E">
        <w:rPr>
          <w:rFonts w:ascii="Arial Narrow" w:hAnsi="Arial Narrow"/>
          <w:sz w:val="20"/>
          <w:szCs w:val="20"/>
        </w:rPr>
        <w:t>, te povrat sredstava i pripadajućih kamata i sredstava za osiguranje povrata sredstava u slučaju ne vraćanja neutrošenih ili nenamjenskih utrošenih sredstava.</w:t>
      </w:r>
    </w:p>
    <w:p w:rsidR="00391079" w:rsidRDefault="00391079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881A3E">
        <w:rPr>
          <w:rFonts w:ascii="Arial Narrow" w:hAnsi="Arial Narrow"/>
          <w:sz w:val="20"/>
          <w:szCs w:val="20"/>
        </w:rPr>
        <w:t>Posebni dio ugovora čine specifičnosti svakog ugovora kao što su ugovorne strane, naziv programa ili projekta, iznos financiranja, rokovi provedbe</w:t>
      </w:r>
      <w:r w:rsidR="00374F22" w:rsidRPr="00881A3E">
        <w:rPr>
          <w:rFonts w:ascii="Arial Narrow" w:hAnsi="Arial Narrow"/>
          <w:sz w:val="20"/>
          <w:szCs w:val="20"/>
        </w:rPr>
        <w:t>, posebne obveze korisnika</w:t>
      </w:r>
      <w:r w:rsidRPr="00881A3E">
        <w:rPr>
          <w:rFonts w:ascii="Arial Narrow" w:hAnsi="Arial Narrow"/>
          <w:sz w:val="20"/>
          <w:szCs w:val="20"/>
        </w:rPr>
        <w:t xml:space="preserve"> i slično.</w:t>
      </w:r>
    </w:p>
    <w:p w:rsidR="00C507B3" w:rsidRDefault="00C507B3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C507B3" w:rsidRPr="00881A3E" w:rsidRDefault="00C507B3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391079" w:rsidRPr="00A618D6" w:rsidRDefault="00391079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C45B3F" w:rsidRDefault="00203FA8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618D6">
        <w:rPr>
          <w:rFonts w:ascii="Arial Narrow" w:hAnsi="Arial Narrow"/>
          <w:sz w:val="20"/>
          <w:szCs w:val="20"/>
        </w:rPr>
        <w:lastRenderedPageBreak/>
        <w:t>5.2</w:t>
      </w:r>
      <w:r w:rsidR="0012023B" w:rsidRPr="00A618D6">
        <w:rPr>
          <w:rFonts w:ascii="Arial Narrow" w:hAnsi="Arial Narrow"/>
          <w:sz w:val="20"/>
          <w:szCs w:val="20"/>
        </w:rPr>
        <w:t xml:space="preserve">. </w:t>
      </w:r>
      <w:r w:rsidR="00A618D6" w:rsidRPr="00A618D6">
        <w:rPr>
          <w:rFonts w:ascii="Arial Narrow" w:hAnsi="Arial Narrow"/>
          <w:sz w:val="20"/>
          <w:szCs w:val="20"/>
        </w:rPr>
        <w:t>MODEL PLAĆANJA</w:t>
      </w:r>
    </w:p>
    <w:p w:rsidR="001454CF" w:rsidRPr="00A618D6" w:rsidRDefault="00DC5E89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Za programe i projekte koje udruge provode tijekom 201</w:t>
      </w:r>
      <w:r w:rsidR="00C507B3">
        <w:rPr>
          <w:rFonts w:ascii="Arial Narrow" w:hAnsi="Arial Narrow"/>
          <w:sz w:val="20"/>
          <w:szCs w:val="20"/>
        </w:rPr>
        <w:t>8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 godine i gdje financijska sredstva osigurava Grad Valpovo, sredstva će se isplaćivati na slijedeći način: Prva rata korisniku financijskih sredstava</w:t>
      </w:r>
      <w:r w:rsidR="00AB580C">
        <w:rPr>
          <w:rFonts w:ascii="Arial Narrow" w:hAnsi="Arial Narrow"/>
          <w:sz w:val="20"/>
          <w:szCs w:val="20"/>
        </w:rPr>
        <w:t xml:space="preserve"> isplatit će se u iznosu od 25% od ukupnog iznosa navedenog u ugovoru u roku od 30 dana od dana potpisivanja ugovora. Preostalih 75% sredstava isplatit će se sukladno dinamici isplate utvrđenoj u ugovoru i ovisno o dinamici punjenja Proračuna Grada Valpova. </w:t>
      </w:r>
    </w:p>
    <w:p w:rsidR="00C45B3F" w:rsidRPr="00C45B3F" w:rsidRDefault="00C45B3F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Konačan iznos financijskih sredstava koje Grad treba isplatiti korisniku financiranja ne može biti veći od najvišeg iznosa sredstava navedenih u ugovoru, čak i u slučaju da ukupan zbroj opravdanih troškova premaši procijenjeni ukupan proračun naveden u obrascu proračuna programa ili projekta. </w:t>
      </w:r>
    </w:p>
    <w:p w:rsidR="006B2ABB" w:rsidRDefault="006B2ABB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6B2ABB" w:rsidRPr="00A618D6" w:rsidRDefault="005C383C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618D6">
        <w:rPr>
          <w:rFonts w:ascii="Arial Narrow" w:hAnsi="Arial Narrow"/>
          <w:sz w:val="20"/>
          <w:szCs w:val="20"/>
        </w:rPr>
        <w:t xml:space="preserve">5.3. </w:t>
      </w:r>
      <w:r w:rsidR="00A618D6" w:rsidRPr="00A618D6">
        <w:rPr>
          <w:rFonts w:ascii="Arial Narrow" w:hAnsi="Arial Narrow"/>
          <w:sz w:val="20"/>
          <w:szCs w:val="20"/>
        </w:rPr>
        <w:t>POVRAT SREDSTAVA</w:t>
      </w:r>
      <w:r w:rsidR="006B2ABB" w:rsidRPr="00A618D6">
        <w:rPr>
          <w:rFonts w:ascii="Arial Narrow" w:hAnsi="Arial Narrow"/>
          <w:sz w:val="20"/>
          <w:szCs w:val="20"/>
        </w:rPr>
        <w:t xml:space="preserve"> </w:t>
      </w:r>
    </w:p>
    <w:p w:rsidR="005C383C" w:rsidRDefault="005C383C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Grad zadržava pravo od korisnika financiranja zatražiti povrat sredstava za provedbu odobrenog programa ili projekta u svim slučajevima predviđenim Uredbom, Pravilnikom i Ugovorom o sufinanciranju / financiranju, a posebno u slučaju kada se utvrdi da korisnik financiranja:</w:t>
      </w:r>
    </w:p>
    <w:p w:rsidR="005C383C" w:rsidRDefault="005C383C" w:rsidP="005C383C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nije realizirao program ili projekt utvrđen proračunom i ugovorom</w:t>
      </w:r>
    </w:p>
    <w:p w:rsidR="005C383C" w:rsidRDefault="005C383C" w:rsidP="005C383C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nije utrošio sva odobrena sredstva</w:t>
      </w:r>
    </w:p>
    <w:p w:rsidR="005C383C" w:rsidRDefault="005C383C" w:rsidP="005C383C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sredstva nije koristio namjenski</w:t>
      </w:r>
    </w:p>
    <w:p w:rsidR="005C383C" w:rsidRDefault="005C383C" w:rsidP="005C383C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iz neopravdanih razloga nije podnio izvješće za proteklu godinu u propisanom roku.</w:t>
      </w:r>
    </w:p>
    <w:p w:rsidR="00C45B3F" w:rsidRPr="005C383C" w:rsidRDefault="00C45B3F" w:rsidP="00C45B3F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Ukoliko korisnik financiranja ne vrati sredstva u roku prema uputama Grada, Grad će povećati dospjele iznose dodavanjem zakonske zatezne kamate, odnosno aktivirati instrumente osiguranja plaćanja. </w:t>
      </w:r>
    </w:p>
    <w:p w:rsidR="00203FA8" w:rsidRDefault="00203FA8" w:rsidP="00FC0241">
      <w:pPr>
        <w:pStyle w:val="Bezproreda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A618D6" w:rsidRPr="00A618D6" w:rsidRDefault="005C383C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618D6">
        <w:rPr>
          <w:rFonts w:ascii="Arial Narrow" w:hAnsi="Arial Narrow"/>
          <w:sz w:val="20"/>
          <w:szCs w:val="20"/>
        </w:rPr>
        <w:t>5.4</w:t>
      </w:r>
      <w:r w:rsidR="00203FA8" w:rsidRPr="00A618D6">
        <w:rPr>
          <w:rFonts w:ascii="Arial Narrow" w:hAnsi="Arial Narrow"/>
          <w:sz w:val="20"/>
          <w:szCs w:val="20"/>
        </w:rPr>
        <w:t xml:space="preserve">. </w:t>
      </w:r>
      <w:r w:rsidR="00A618D6" w:rsidRPr="00A618D6">
        <w:rPr>
          <w:rFonts w:ascii="Arial Narrow" w:hAnsi="Arial Narrow"/>
          <w:sz w:val="20"/>
          <w:szCs w:val="20"/>
        </w:rPr>
        <w:t>PRAĆENJE PROVEDBE ODOBRENIH I FINANCIRANIH PROGRAMA ILI PROJEKATA, TE VREDNOVANJE PROVEDENOG NATJEČAJA</w:t>
      </w:r>
    </w:p>
    <w:p w:rsidR="001F23FC" w:rsidRPr="00A670AB" w:rsidRDefault="00881A3E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Grad</w:t>
      </w:r>
      <w:r w:rsidR="00E81EB1" w:rsidRPr="00A670AB">
        <w:rPr>
          <w:rFonts w:ascii="Arial Narrow" w:hAnsi="Arial Narrow"/>
          <w:sz w:val="20"/>
          <w:szCs w:val="20"/>
        </w:rPr>
        <w:t xml:space="preserve"> </w:t>
      </w:r>
      <w:r w:rsidR="00391079" w:rsidRPr="00A670AB">
        <w:rPr>
          <w:rFonts w:ascii="Arial Narrow" w:hAnsi="Arial Narrow"/>
          <w:sz w:val="20"/>
          <w:szCs w:val="20"/>
        </w:rPr>
        <w:t xml:space="preserve">će u suradnji s korisnikom financiranja, s ciljem poštovanja načela transparentnosti trošenja proračunskog novca i mjerenje vrijednosti povrata za uložena sredstva pratiti provedbu financiranih programa ili projekata udruga, sukladno Zakonu o udrugama, </w:t>
      </w:r>
      <w:r w:rsidR="001F23FC" w:rsidRPr="00A670AB">
        <w:rPr>
          <w:rFonts w:ascii="Arial Narrow" w:hAnsi="Arial Narrow"/>
          <w:sz w:val="20"/>
          <w:szCs w:val="20"/>
        </w:rPr>
        <w:t xml:space="preserve">Zakonu o fiskalnoj odgovornosti, Zakona o financijskom poslovanju i računovodstvu neprofitnih organizacija, Uredbi, </w:t>
      </w:r>
      <w:r w:rsidR="00E81EB1" w:rsidRPr="00A670AB">
        <w:rPr>
          <w:rFonts w:ascii="Arial Narrow" w:hAnsi="Arial Narrow"/>
          <w:sz w:val="20"/>
          <w:szCs w:val="20"/>
        </w:rPr>
        <w:t xml:space="preserve">Pravilniku o financiranju javnih potreba Grada Valpova </w:t>
      </w:r>
      <w:r w:rsidR="001F23FC" w:rsidRPr="00A670AB">
        <w:rPr>
          <w:rFonts w:ascii="Arial Narrow" w:hAnsi="Arial Narrow"/>
          <w:sz w:val="20"/>
          <w:szCs w:val="20"/>
        </w:rPr>
        <w:t>i drugim pozitivnim propisima.</w:t>
      </w:r>
    </w:p>
    <w:p w:rsidR="00ED4FBC" w:rsidRPr="00A670AB" w:rsidRDefault="001F23FC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Kroz postupke praćenja će se razvijati partnerski odnos između davatelja financijskih sredstava i udruge kao provoditelja projektnih i programskih aktivnosti, a na temelju praćenja i vrednovanja rezultata pojedinačnih programa i projek</w:t>
      </w:r>
      <w:r w:rsidR="004C1458" w:rsidRPr="00A670AB">
        <w:rPr>
          <w:rFonts w:ascii="Arial Narrow" w:hAnsi="Arial Narrow"/>
          <w:sz w:val="20"/>
          <w:szCs w:val="20"/>
        </w:rPr>
        <w:t>a</w:t>
      </w:r>
      <w:r w:rsidRPr="00A670AB">
        <w:rPr>
          <w:rFonts w:ascii="Arial Narrow" w:hAnsi="Arial Narrow"/>
          <w:sz w:val="20"/>
          <w:szCs w:val="20"/>
        </w:rPr>
        <w:t>ta, u cilju utvrđivanja učinkovitosti ulaganja i razine promjena koje su se u lokalnoj zajednici odnosno u društvu dogodil</w:t>
      </w:r>
      <w:r w:rsidR="0095011B" w:rsidRPr="00A670AB">
        <w:rPr>
          <w:rFonts w:ascii="Arial Narrow" w:hAnsi="Arial Narrow"/>
          <w:sz w:val="20"/>
          <w:szCs w:val="20"/>
        </w:rPr>
        <w:t>e zahvaljujući provedbi potpore, Grad će vrednovati</w:t>
      </w:r>
      <w:r w:rsidR="00ED4FBC" w:rsidRPr="00A670AB">
        <w:rPr>
          <w:rFonts w:ascii="Arial Narrow" w:hAnsi="Arial Narrow"/>
          <w:sz w:val="20"/>
          <w:szCs w:val="20"/>
        </w:rPr>
        <w:t xml:space="preserve"> rezultate i učinke cjelokupno</w:t>
      </w:r>
      <w:r w:rsidR="005B61F5" w:rsidRPr="00A670AB">
        <w:rPr>
          <w:rFonts w:ascii="Arial Narrow" w:hAnsi="Arial Narrow"/>
          <w:sz w:val="20"/>
          <w:szCs w:val="20"/>
        </w:rPr>
        <w:t xml:space="preserve">g </w:t>
      </w:r>
      <w:r w:rsidR="00A670AB" w:rsidRPr="00A670AB">
        <w:rPr>
          <w:rFonts w:ascii="Arial Narrow" w:hAnsi="Arial Narrow"/>
          <w:sz w:val="20"/>
          <w:szCs w:val="20"/>
        </w:rPr>
        <w:t>Natječaja</w:t>
      </w:r>
      <w:r w:rsidR="00ED4FBC" w:rsidRPr="00A670AB">
        <w:rPr>
          <w:rFonts w:ascii="Arial Narrow" w:hAnsi="Arial Narrow"/>
          <w:sz w:val="20"/>
          <w:szCs w:val="20"/>
        </w:rPr>
        <w:t xml:space="preserve"> </w:t>
      </w:r>
      <w:r w:rsidR="0095011B" w:rsidRPr="00A670AB">
        <w:rPr>
          <w:rFonts w:ascii="Arial Narrow" w:hAnsi="Arial Narrow"/>
          <w:sz w:val="20"/>
          <w:szCs w:val="20"/>
        </w:rPr>
        <w:t>i</w:t>
      </w:r>
      <w:r w:rsidR="00ED4FBC" w:rsidRPr="00A670AB">
        <w:rPr>
          <w:rFonts w:ascii="Arial Narrow" w:hAnsi="Arial Narrow"/>
          <w:sz w:val="20"/>
          <w:szCs w:val="20"/>
        </w:rPr>
        <w:t xml:space="preserve"> planirati buduće aktivnosti u pojedinom prioritetnom području financiranja.</w:t>
      </w:r>
    </w:p>
    <w:p w:rsidR="00ED4FBC" w:rsidRPr="00A670AB" w:rsidRDefault="00ED4FBC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Praćenje će se vršiti na dva načina: odobravanjem opisnih i financijskih izvješća korisnika sredstava te kontrolom „na licu mjesta“ od strane službenika</w:t>
      </w:r>
      <w:r w:rsidR="0095011B" w:rsidRPr="00A670AB">
        <w:rPr>
          <w:rFonts w:ascii="Arial Narrow" w:hAnsi="Arial Narrow"/>
          <w:sz w:val="20"/>
          <w:szCs w:val="20"/>
        </w:rPr>
        <w:t xml:space="preserve"> nadležnog upravnog tijela ili druge ovlaštene osobe </w:t>
      </w:r>
      <w:r w:rsidRPr="00A670AB">
        <w:rPr>
          <w:rFonts w:ascii="Arial Narrow" w:hAnsi="Arial Narrow"/>
          <w:sz w:val="20"/>
          <w:szCs w:val="20"/>
        </w:rPr>
        <w:t>u dogovoru s korisnikom sredstava.</w:t>
      </w:r>
    </w:p>
    <w:p w:rsidR="0095011B" w:rsidRPr="00A670AB" w:rsidRDefault="0095011B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Izvješća koja je korisnik dužan dostaviti na propisanim obrascima i u propisanim rokovima su opisno i financijsko izvješće.</w:t>
      </w:r>
    </w:p>
    <w:p w:rsidR="00ED4FBC" w:rsidRPr="00A670AB" w:rsidRDefault="00ED4FBC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Izvješća se podnose na za to definiranim obrascima.</w:t>
      </w:r>
    </w:p>
    <w:p w:rsidR="00ED4FBC" w:rsidRPr="00A670AB" w:rsidRDefault="00ED4FBC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Uz opisna izvješća dostavljaju se popratni materijali kao što su isječci iz novina, video zapisi, fotografije i dr.</w:t>
      </w:r>
    </w:p>
    <w:p w:rsidR="007825EA" w:rsidRPr="00A670AB" w:rsidRDefault="0008343C" w:rsidP="00FC024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>U financijskom izvješću navode se cjelokupni troškovi programa, projekta ili inicijative, neovisno o tome iz kojeg su izvora financirani. Obvezno se dostavljaju i dokazi o nastanku troška podmiren</w:t>
      </w:r>
      <w:r w:rsidR="00A670AB" w:rsidRPr="00A670AB">
        <w:rPr>
          <w:rFonts w:ascii="Arial Narrow" w:hAnsi="Arial Narrow"/>
          <w:sz w:val="20"/>
          <w:szCs w:val="20"/>
        </w:rPr>
        <w:t>og iz sredstava Grada Valpova (</w:t>
      </w:r>
      <w:r w:rsidRPr="00A670AB">
        <w:rPr>
          <w:rFonts w:ascii="Arial Narrow" w:hAnsi="Arial Narrow"/>
          <w:sz w:val="20"/>
          <w:szCs w:val="20"/>
        </w:rPr>
        <w:t>preslici faktura, ugovora o djelu ili ugovora o autors</w:t>
      </w:r>
      <w:r w:rsidR="00A670AB" w:rsidRPr="00A670AB">
        <w:rPr>
          <w:rFonts w:ascii="Arial Narrow" w:hAnsi="Arial Narrow"/>
          <w:sz w:val="20"/>
          <w:szCs w:val="20"/>
        </w:rPr>
        <w:t>kom honoraru s obračunima istih</w:t>
      </w:r>
      <w:r w:rsidRPr="00A670AB">
        <w:rPr>
          <w:rFonts w:ascii="Arial Narrow" w:hAnsi="Arial Narrow"/>
          <w:sz w:val="20"/>
          <w:szCs w:val="20"/>
        </w:rPr>
        <w:t>)</w:t>
      </w:r>
      <w:r w:rsidR="00A670AB" w:rsidRPr="00A670AB">
        <w:rPr>
          <w:rFonts w:ascii="Arial Narrow" w:hAnsi="Arial Narrow"/>
          <w:sz w:val="20"/>
          <w:szCs w:val="20"/>
        </w:rPr>
        <w:t>, te dokazi o plaćanju istih (</w:t>
      </w:r>
      <w:r w:rsidRPr="00A670AB">
        <w:rPr>
          <w:rFonts w:ascii="Arial Narrow" w:hAnsi="Arial Narrow"/>
          <w:sz w:val="20"/>
          <w:szCs w:val="20"/>
        </w:rPr>
        <w:t>preslika naloga o prijenosu ili izvoda sa žiro računa ).</w:t>
      </w:r>
    </w:p>
    <w:p w:rsidR="00166942" w:rsidRPr="00A670AB" w:rsidRDefault="00166942" w:rsidP="00FC0241">
      <w:pPr>
        <w:pStyle w:val="Bezproreda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670AB">
        <w:rPr>
          <w:rFonts w:ascii="Arial Narrow" w:hAnsi="Arial Narrow"/>
          <w:sz w:val="20"/>
          <w:szCs w:val="20"/>
        </w:rPr>
        <w:tab/>
      </w:r>
      <w:r w:rsidR="00A670AB" w:rsidRPr="00A670AB">
        <w:rPr>
          <w:rFonts w:ascii="Arial Narrow" w:hAnsi="Arial Narrow"/>
          <w:sz w:val="20"/>
          <w:szCs w:val="20"/>
        </w:rPr>
        <w:t xml:space="preserve">Vrednovanje provedenog programa ili </w:t>
      </w:r>
      <w:r w:rsidRPr="00A670AB">
        <w:rPr>
          <w:rFonts w:ascii="Arial Narrow" w:hAnsi="Arial Narrow"/>
          <w:sz w:val="20"/>
          <w:szCs w:val="20"/>
        </w:rPr>
        <w:t xml:space="preserve">projekta u pravilu provodi i sam korisnik financijskih sredstava dodatnim analizama </w:t>
      </w:r>
      <w:r w:rsidR="00A670AB" w:rsidRPr="00A670AB">
        <w:rPr>
          <w:rFonts w:ascii="Arial Narrow" w:hAnsi="Arial Narrow"/>
          <w:sz w:val="20"/>
          <w:szCs w:val="20"/>
        </w:rPr>
        <w:t>rezultata programa ili projekta (</w:t>
      </w:r>
      <w:proofErr w:type="spellStart"/>
      <w:r w:rsidR="00A670AB" w:rsidRPr="00A670AB">
        <w:rPr>
          <w:rFonts w:ascii="Arial Narrow" w:hAnsi="Arial Narrow"/>
          <w:sz w:val="20"/>
          <w:szCs w:val="20"/>
        </w:rPr>
        <w:t>samo</w:t>
      </w:r>
      <w:r w:rsidRPr="00A670AB">
        <w:rPr>
          <w:rFonts w:ascii="Arial Narrow" w:hAnsi="Arial Narrow"/>
          <w:sz w:val="20"/>
          <w:szCs w:val="20"/>
        </w:rPr>
        <w:t>vredn</w:t>
      </w:r>
      <w:r w:rsidR="00A670AB" w:rsidRPr="00A670AB">
        <w:rPr>
          <w:rFonts w:ascii="Arial Narrow" w:hAnsi="Arial Narrow"/>
          <w:sz w:val="20"/>
          <w:szCs w:val="20"/>
        </w:rPr>
        <w:t>ovanje</w:t>
      </w:r>
      <w:proofErr w:type="spellEnd"/>
      <w:r w:rsidR="00A670AB" w:rsidRPr="00A670AB">
        <w:rPr>
          <w:rFonts w:ascii="Arial Narrow" w:hAnsi="Arial Narrow"/>
          <w:sz w:val="20"/>
          <w:szCs w:val="20"/>
        </w:rPr>
        <w:t>, anketni upitnici i dr.).</w:t>
      </w:r>
    </w:p>
    <w:p w:rsidR="007825EA" w:rsidRPr="006A05E2" w:rsidRDefault="007825EA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7825EA" w:rsidRPr="006A05E2" w:rsidRDefault="007825EA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7825EA" w:rsidRPr="006A05E2" w:rsidRDefault="007825EA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DA65E9" w:rsidRPr="006A05E2" w:rsidRDefault="00DA65E9" w:rsidP="00FC0241">
      <w:pPr>
        <w:pStyle w:val="Bezproreda"/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sectPr w:rsidR="00DA65E9" w:rsidRPr="006A05E2" w:rsidSect="00A12209">
      <w:footerReference w:type="default" r:id="rId11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BA" w:rsidRDefault="00832ABA" w:rsidP="00A244AF">
      <w:pPr>
        <w:spacing w:after="0" w:line="240" w:lineRule="auto"/>
      </w:pPr>
      <w:r>
        <w:separator/>
      </w:r>
    </w:p>
  </w:endnote>
  <w:endnote w:type="continuationSeparator" w:id="0">
    <w:p w:rsidR="00832ABA" w:rsidRDefault="00832ABA" w:rsidP="00A2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782070"/>
      <w:docPartObj>
        <w:docPartGallery w:val="Page Numbers (Bottom of Page)"/>
        <w:docPartUnique/>
      </w:docPartObj>
    </w:sdtPr>
    <w:sdtEndPr/>
    <w:sdtContent>
      <w:p w:rsidR="00A12209" w:rsidRDefault="00600001">
        <w:pPr>
          <w:pStyle w:val="Podnoje"/>
          <w:jc w:val="right"/>
        </w:pPr>
        <w:r w:rsidRPr="00587DC0">
          <w:rPr>
            <w:rFonts w:ascii="Arial Narrow" w:hAnsi="Arial Narrow"/>
            <w:sz w:val="20"/>
            <w:szCs w:val="20"/>
          </w:rPr>
          <w:fldChar w:fldCharType="begin"/>
        </w:r>
        <w:r w:rsidR="00A12209" w:rsidRPr="00587DC0">
          <w:rPr>
            <w:rFonts w:ascii="Arial Narrow" w:hAnsi="Arial Narrow"/>
            <w:sz w:val="20"/>
            <w:szCs w:val="20"/>
          </w:rPr>
          <w:instrText>PAGE   \* MERGEFORMAT</w:instrText>
        </w:r>
        <w:r w:rsidRPr="00587DC0">
          <w:rPr>
            <w:rFonts w:ascii="Arial Narrow" w:hAnsi="Arial Narrow"/>
            <w:sz w:val="20"/>
            <w:szCs w:val="20"/>
          </w:rPr>
          <w:fldChar w:fldCharType="separate"/>
        </w:r>
        <w:r w:rsidR="00C507B3">
          <w:rPr>
            <w:rFonts w:ascii="Arial Narrow" w:hAnsi="Arial Narrow"/>
            <w:noProof/>
            <w:sz w:val="20"/>
            <w:szCs w:val="20"/>
          </w:rPr>
          <w:t>9</w:t>
        </w:r>
        <w:r w:rsidRPr="00587DC0">
          <w:rPr>
            <w:rFonts w:ascii="Arial Narrow" w:hAnsi="Arial Narrow"/>
            <w:sz w:val="20"/>
            <w:szCs w:val="20"/>
          </w:rPr>
          <w:fldChar w:fldCharType="end"/>
        </w:r>
        <w:r w:rsidR="00A12209">
          <w:rPr>
            <w:rFonts w:ascii="Arial Narrow" w:hAnsi="Arial Narrow"/>
            <w:sz w:val="20"/>
            <w:szCs w:val="20"/>
          </w:rPr>
          <w:t>.</w:t>
        </w:r>
      </w:p>
    </w:sdtContent>
  </w:sdt>
  <w:p w:rsidR="00A12209" w:rsidRDefault="00A122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BA" w:rsidRDefault="00832ABA" w:rsidP="00A244AF">
      <w:pPr>
        <w:spacing w:after="0" w:line="240" w:lineRule="auto"/>
      </w:pPr>
      <w:r>
        <w:separator/>
      </w:r>
    </w:p>
  </w:footnote>
  <w:footnote w:type="continuationSeparator" w:id="0">
    <w:p w:rsidR="00832ABA" w:rsidRDefault="00832ABA" w:rsidP="00A2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8F2"/>
    <w:multiLevelType w:val="hybridMultilevel"/>
    <w:tmpl w:val="B28E9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0AC"/>
    <w:multiLevelType w:val="hybridMultilevel"/>
    <w:tmpl w:val="93021C56"/>
    <w:lvl w:ilvl="0" w:tplc="573AC54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401"/>
    <w:multiLevelType w:val="hybridMultilevel"/>
    <w:tmpl w:val="FCCEF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E47"/>
    <w:multiLevelType w:val="hybridMultilevel"/>
    <w:tmpl w:val="C3146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00CF"/>
    <w:multiLevelType w:val="hybridMultilevel"/>
    <w:tmpl w:val="63761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E4FE6"/>
    <w:multiLevelType w:val="hybridMultilevel"/>
    <w:tmpl w:val="255A67C0"/>
    <w:lvl w:ilvl="0" w:tplc="B9F44B3A">
      <w:start w:val="1"/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2584E4A"/>
    <w:multiLevelType w:val="multilevel"/>
    <w:tmpl w:val="F57419F2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440"/>
      </w:pPr>
      <w:rPr>
        <w:rFonts w:hint="default"/>
      </w:rPr>
    </w:lvl>
  </w:abstractNum>
  <w:abstractNum w:abstractNumId="7" w15:restartNumberingAfterBreak="0">
    <w:nsid w:val="22CC2FF5"/>
    <w:multiLevelType w:val="hybridMultilevel"/>
    <w:tmpl w:val="2AAEE32C"/>
    <w:lvl w:ilvl="0" w:tplc="573AC54A">
      <w:start w:val="2"/>
      <w:numFmt w:val="bullet"/>
      <w:lvlText w:val="-"/>
      <w:lvlJc w:val="left"/>
      <w:pPr>
        <w:ind w:left="148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40639FB"/>
    <w:multiLevelType w:val="hybridMultilevel"/>
    <w:tmpl w:val="08061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34F3"/>
    <w:multiLevelType w:val="hybridMultilevel"/>
    <w:tmpl w:val="DDD6DA52"/>
    <w:lvl w:ilvl="0" w:tplc="253E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E05F3"/>
    <w:multiLevelType w:val="hybridMultilevel"/>
    <w:tmpl w:val="C22ED0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8F0CF0"/>
    <w:multiLevelType w:val="hybridMultilevel"/>
    <w:tmpl w:val="306056A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3F35A63"/>
    <w:multiLevelType w:val="hybridMultilevel"/>
    <w:tmpl w:val="5CD61278"/>
    <w:lvl w:ilvl="0" w:tplc="573AC54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A2B6C"/>
    <w:multiLevelType w:val="hybridMultilevel"/>
    <w:tmpl w:val="423ECA16"/>
    <w:lvl w:ilvl="0" w:tplc="573AC54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1BB4"/>
    <w:multiLevelType w:val="hybridMultilevel"/>
    <w:tmpl w:val="B69896F4"/>
    <w:lvl w:ilvl="0" w:tplc="4386C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B085B"/>
    <w:multiLevelType w:val="hybridMultilevel"/>
    <w:tmpl w:val="1D7EE6A8"/>
    <w:lvl w:ilvl="0" w:tplc="773A549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70B70"/>
    <w:multiLevelType w:val="hybridMultilevel"/>
    <w:tmpl w:val="081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6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559"/>
    <w:rsid w:val="00005920"/>
    <w:rsid w:val="000072AB"/>
    <w:rsid w:val="00041A52"/>
    <w:rsid w:val="00046442"/>
    <w:rsid w:val="000469D0"/>
    <w:rsid w:val="00060C71"/>
    <w:rsid w:val="00061F7D"/>
    <w:rsid w:val="00062668"/>
    <w:rsid w:val="0008343C"/>
    <w:rsid w:val="00094BC1"/>
    <w:rsid w:val="000979B2"/>
    <w:rsid w:val="000A6662"/>
    <w:rsid w:val="000B0659"/>
    <w:rsid w:val="000B3EF4"/>
    <w:rsid w:val="000B6EA0"/>
    <w:rsid w:val="000B78DD"/>
    <w:rsid w:val="000E2018"/>
    <w:rsid w:val="000F1785"/>
    <w:rsid w:val="00104A38"/>
    <w:rsid w:val="0012023B"/>
    <w:rsid w:val="00130A9B"/>
    <w:rsid w:val="001454CF"/>
    <w:rsid w:val="001503FC"/>
    <w:rsid w:val="00151E11"/>
    <w:rsid w:val="00152F24"/>
    <w:rsid w:val="001575F7"/>
    <w:rsid w:val="00164846"/>
    <w:rsid w:val="00166942"/>
    <w:rsid w:val="00187F96"/>
    <w:rsid w:val="001B1B11"/>
    <w:rsid w:val="001C193B"/>
    <w:rsid w:val="001D1CE8"/>
    <w:rsid w:val="001D4C74"/>
    <w:rsid w:val="001D7EAB"/>
    <w:rsid w:val="001F23FC"/>
    <w:rsid w:val="001F5564"/>
    <w:rsid w:val="00203FA8"/>
    <w:rsid w:val="00206E42"/>
    <w:rsid w:val="00241E19"/>
    <w:rsid w:val="00245D61"/>
    <w:rsid w:val="00251ADB"/>
    <w:rsid w:val="002526E1"/>
    <w:rsid w:val="002623AD"/>
    <w:rsid w:val="00264C97"/>
    <w:rsid w:val="002827D1"/>
    <w:rsid w:val="002B76DD"/>
    <w:rsid w:val="002D10D9"/>
    <w:rsid w:val="002F027B"/>
    <w:rsid w:val="00311995"/>
    <w:rsid w:val="003153CB"/>
    <w:rsid w:val="00316E10"/>
    <w:rsid w:val="003500DC"/>
    <w:rsid w:val="0035372E"/>
    <w:rsid w:val="00374F22"/>
    <w:rsid w:val="00382BC6"/>
    <w:rsid w:val="00391079"/>
    <w:rsid w:val="0039741D"/>
    <w:rsid w:val="003C62EF"/>
    <w:rsid w:val="003C73A9"/>
    <w:rsid w:val="003C7DFE"/>
    <w:rsid w:val="003D0C72"/>
    <w:rsid w:val="003D57AE"/>
    <w:rsid w:val="004060F3"/>
    <w:rsid w:val="00413F67"/>
    <w:rsid w:val="0042373C"/>
    <w:rsid w:val="00471EA5"/>
    <w:rsid w:val="0047578D"/>
    <w:rsid w:val="00476646"/>
    <w:rsid w:val="004825D0"/>
    <w:rsid w:val="0049319D"/>
    <w:rsid w:val="004B3559"/>
    <w:rsid w:val="004C1458"/>
    <w:rsid w:val="004D0F59"/>
    <w:rsid w:val="004E0FEF"/>
    <w:rsid w:val="004F3DC7"/>
    <w:rsid w:val="0050210C"/>
    <w:rsid w:val="0051549F"/>
    <w:rsid w:val="005238C0"/>
    <w:rsid w:val="00537917"/>
    <w:rsid w:val="00544A71"/>
    <w:rsid w:val="00580BC2"/>
    <w:rsid w:val="00583A72"/>
    <w:rsid w:val="00587DC0"/>
    <w:rsid w:val="005A2948"/>
    <w:rsid w:val="005B40D8"/>
    <w:rsid w:val="005B61F5"/>
    <w:rsid w:val="005C090D"/>
    <w:rsid w:val="005C383C"/>
    <w:rsid w:val="005F2B93"/>
    <w:rsid w:val="00600001"/>
    <w:rsid w:val="00612431"/>
    <w:rsid w:val="006261F9"/>
    <w:rsid w:val="00627D2B"/>
    <w:rsid w:val="00637DEB"/>
    <w:rsid w:val="00682BEB"/>
    <w:rsid w:val="0069516B"/>
    <w:rsid w:val="006A05E2"/>
    <w:rsid w:val="006A1685"/>
    <w:rsid w:val="006B2ABB"/>
    <w:rsid w:val="006B6008"/>
    <w:rsid w:val="006D47D9"/>
    <w:rsid w:val="007112C2"/>
    <w:rsid w:val="00715E8C"/>
    <w:rsid w:val="00717237"/>
    <w:rsid w:val="0073544F"/>
    <w:rsid w:val="0073595D"/>
    <w:rsid w:val="00737A83"/>
    <w:rsid w:val="00752E23"/>
    <w:rsid w:val="00756552"/>
    <w:rsid w:val="00762767"/>
    <w:rsid w:val="00776D57"/>
    <w:rsid w:val="007825EA"/>
    <w:rsid w:val="00794C85"/>
    <w:rsid w:val="007E040E"/>
    <w:rsid w:val="007E4E46"/>
    <w:rsid w:val="007F41FC"/>
    <w:rsid w:val="007F48CE"/>
    <w:rsid w:val="00804F47"/>
    <w:rsid w:val="0081001C"/>
    <w:rsid w:val="00811442"/>
    <w:rsid w:val="00832ABA"/>
    <w:rsid w:val="008468D5"/>
    <w:rsid w:val="008529E3"/>
    <w:rsid w:val="008556A4"/>
    <w:rsid w:val="00863517"/>
    <w:rsid w:val="0088063D"/>
    <w:rsid w:val="00881A3E"/>
    <w:rsid w:val="00891C23"/>
    <w:rsid w:val="008A0518"/>
    <w:rsid w:val="008B2FEA"/>
    <w:rsid w:val="008C4909"/>
    <w:rsid w:val="008D018E"/>
    <w:rsid w:val="008E37FB"/>
    <w:rsid w:val="008F3F6E"/>
    <w:rsid w:val="0091065B"/>
    <w:rsid w:val="00933E6C"/>
    <w:rsid w:val="00940F15"/>
    <w:rsid w:val="00944616"/>
    <w:rsid w:val="0095011B"/>
    <w:rsid w:val="00950AB5"/>
    <w:rsid w:val="00952538"/>
    <w:rsid w:val="0095455F"/>
    <w:rsid w:val="009A00B7"/>
    <w:rsid w:val="009A11A4"/>
    <w:rsid w:val="009B109D"/>
    <w:rsid w:val="009C2664"/>
    <w:rsid w:val="009E6E43"/>
    <w:rsid w:val="00A12209"/>
    <w:rsid w:val="00A244AF"/>
    <w:rsid w:val="00A31504"/>
    <w:rsid w:val="00A324E0"/>
    <w:rsid w:val="00A5173E"/>
    <w:rsid w:val="00A52F55"/>
    <w:rsid w:val="00A6107B"/>
    <w:rsid w:val="00A618D6"/>
    <w:rsid w:val="00A62BE0"/>
    <w:rsid w:val="00A670AB"/>
    <w:rsid w:val="00A90D6A"/>
    <w:rsid w:val="00A9358B"/>
    <w:rsid w:val="00AA33E3"/>
    <w:rsid w:val="00AA6396"/>
    <w:rsid w:val="00AB580C"/>
    <w:rsid w:val="00AC05B5"/>
    <w:rsid w:val="00AC5B97"/>
    <w:rsid w:val="00AC7E11"/>
    <w:rsid w:val="00AD0A2C"/>
    <w:rsid w:val="00AD7F65"/>
    <w:rsid w:val="00AE5148"/>
    <w:rsid w:val="00B235A6"/>
    <w:rsid w:val="00B31BE6"/>
    <w:rsid w:val="00B618FE"/>
    <w:rsid w:val="00B95919"/>
    <w:rsid w:val="00BA16B8"/>
    <w:rsid w:val="00BA439A"/>
    <w:rsid w:val="00BB5C5B"/>
    <w:rsid w:val="00BC607E"/>
    <w:rsid w:val="00BF67D0"/>
    <w:rsid w:val="00C00134"/>
    <w:rsid w:val="00C105B6"/>
    <w:rsid w:val="00C15BC5"/>
    <w:rsid w:val="00C45B3F"/>
    <w:rsid w:val="00C507B3"/>
    <w:rsid w:val="00C628FB"/>
    <w:rsid w:val="00C80A86"/>
    <w:rsid w:val="00C86080"/>
    <w:rsid w:val="00C97CF1"/>
    <w:rsid w:val="00CA619A"/>
    <w:rsid w:val="00CC3934"/>
    <w:rsid w:val="00CD751E"/>
    <w:rsid w:val="00CF3D7F"/>
    <w:rsid w:val="00D0157D"/>
    <w:rsid w:val="00D20BE4"/>
    <w:rsid w:val="00D541EC"/>
    <w:rsid w:val="00D563AF"/>
    <w:rsid w:val="00D752BB"/>
    <w:rsid w:val="00D95DA5"/>
    <w:rsid w:val="00DA65E9"/>
    <w:rsid w:val="00DC5E89"/>
    <w:rsid w:val="00DD5779"/>
    <w:rsid w:val="00DF2DEB"/>
    <w:rsid w:val="00DF3DCD"/>
    <w:rsid w:val="00E16FA3"/>
    <w:rsid w:val="00E335EE"/>
    <w:rsid w:val="00E3533B"/>
    <w:rsid w:val="00E42660"/>
    <w:rsid w:val="00E55403"/>
    <w:rsid w:val="00E6009C"/>
    <w:rsid w:val="00E642C6"/>
    <w:rsid w:val="00E67ECA"/>
    <w:rsid w:val="00E70E95"/>
    <w:rsid w:val="00E71CB9"/>
    <w:rsid w:val="00E81EB1"/>
    <w:rsid w:val="00EA3BD1"/>
    <w:rsid w:val="00EC2EDE"/>
    <w:rsid w:val="00ED4FBC"/>
    <w:rsid w:val="00EE4D78"/>
    <w:rsid w:val="00F10C4A"/>
    <w:rsid w:val="00F10FF8"/>
    <w:rsid w:val="00F14240"/>
    <w:rsid w:val="00F15A8E"/>
    <w:rsid w:val="00F16A85"/>
    <w:rsid w:val="00F46AF8"/>
    <w:rsid w:val="00F551F3"/>
    <w:rsid w:val="00F57F43"/>
    <w:rsid w:val="00F74AEC"/>
    <w:rsid w:val="00FA6A37"/>
    <w:rsid w:val="00FA7E4F"/>
    <w:rsid w:val="00FB30C3"/>
    <w:rsid w:val="00FB4E4B"/>
    <w:rsid w:val="00FC0241"/>
    <w:rsid w:val="00FD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B6E7"/>
  <w15:docId w15:val="{D4714EBF-2E2C-4EFB-9406-356D9D2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442"/>
  </w:style>
  <w:style w:type="paragraph" w:styleId="Naslov1">
    <w:name w:val="heading 1"/>
    <w:basedOn w:val="Normal"/>
    <w:next w:val="Normal"/>
    <w:link w:val="Naslov1Char"/>
    <w:qFormat/>
    <w:rsid w:val="005379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355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4AF"/>
  </w:style>
  <w:style w:type="paragraph" w:styleId="Podnoje">
    <w:name w:val="footer"/>
    <w:basedOn w:val="Normal"/>
    <w:link w:val="PodnojeChar"/>
    <w:uiPriority w:val="99"/>
    <w:unhideWhenUsed/>
    <w:rsid w:val="00A2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4AF"/>
  </w:style>
  <w:style w:type="character" w:styleId="Hiperveza">
    <w:name w:val="Hyperlink"/>
    <w:basedOn w:val="Zadanifontodlomka"/>
    <w:uiPriority w:val="99"/>
    <w:unhideWhenUsed/>
    <w:rsid w:val="003D57A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537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ubTitle2">
    <w:name w:val="SubTitle 2"/>
    <w:basedOn w:val="Normal"/>
    <w:rsid w:val="00537917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537917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9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0B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61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nja.holas@valpov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p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6DED-74AD-4E8D-A013-9002ECA8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upravni 2</cp:lastModifiedBy>
  <cp:revision>32</cp:revision>
  <cp:lastPrinted>2017-02-10T07:13:00Z</cp:lastPrinted>
  <dcterms:created xsi:type="dcterms:W3CDTF">2017-02-09T06:43:00Z</dcterms:created>
  <dcterms:modified xsi:type="dcterms:W3CDTF">2018-02-05T09:32:00Z</dcterms:modified>
</cp:coreProperties>
</file>